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C6C7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B51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Додаток</w:t>
      </w:r>
      <w:proofErr w:type="spellEnd"/>
      <w:r w:rsidRPr="00B51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B51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річного</w:t>
      </w:r>
      <w:proofErr w:type="spellEnd"/>
      <w:r w:rsidRPr="00B51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плану</w:t>
      </w:r>
    </w:p>
    <w:p w14:paraId="3F6274AB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B51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Затверджено</w:t>
      </w:r>
      <w:proofErr w:type="spellEnd"/>
      <w:r w:rsidRPr="00B51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B51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засіданні</w:t>
      </w:r>
      <w:proofErr w:type="spellEnd"/>
      <w:r w:rsidRPr="00B51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51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педагогічної</w:t>
      </w:r>
      <w:proofErr w:type="spellEnd"/>
      <w:r w:rsidRPr="00B51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ради</w:t>
      </w:r>
    </w:p>
    <w:p w14:paraId="3F229CB0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51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Протокол №_____</w:t>
      </w:r>
      <w:proofErr w:type="spellStart"/>
      <w:r w:rsidRPr="00B51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від</w:t>
      </w:r>
      <w:proofErr w:type="spellEnd"/>
      <w:r w:rsidRPr="00B51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3</w:t>
      </w:r>
      <w:r w:rsidRPr="00B51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</w:t>
      </w:r>
    </w:p>
    <w:p w14:paraId="2DE1DA3D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C7E28E1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EF32DF6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236F142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0D26856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62F992B7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B7E70C4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CB8D376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5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ru-RU" w:eastAsia="ru-RU"/>
        </w:rPr>
      </w:pPr>
      <w:r w:rsidRPr="00B5184F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eastAsia="ru-RU"/>
        </w:rPr>
        <w:t>ПЛАН ВИХОВНОЇ РОБОТИ</w:t>
      </w:r>
    </w:p>
    <w:p w14:paraId="399541EA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5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ru-RU" w:eastAsia="ru-RU"/>
        </w:rPr>
      </w:pPr>
      <w:proofErr w:type="spellStart"/>
      <w:r w:rsidRPr="00B5184F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eastAsia="ru-RU"/>
        </w:rPr>
        <w:t>Криворізького</w:t>
      </w:r>
      <w:proofErr w:type="spellEnd"/>
      <w:r w:rsidRPr="00B5184F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eastAsia="ru-RU"/>
        </w:rPr>
        <w:t xml:space="preserve"> </w:t>
      </w:r>
      <w:proofErr w:type="spellStart"/>
      <w:r w:rsidRPr="00B5184F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eastAsia="ru-RU"/>
        </w:rPr>
        <w:t>ліцею</w:t>
      </w:r>
      <w:proofErr w:type="spellEnd"/>
      <w:r w:rsidRPr="00B5184F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eastAsia="ru-RU"/>
        </w:rPr>
        <w:t xml:space="preserve"> № 71</w:t>
      </w:r>
    </w:p>
    <w:p w14:paraId="2E0E8500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5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ru-RU" w:eastAsia="ru-RU"/>
        </w:rPr>
      </w:pPr>
      <w:proofErr w:type="spellStart"/>
      <w:r w:rsidRPr="00B5184F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eastAsia="ru-RU"/>
        </w:rPr>
        <w:t>Криворізької</w:t>
      </w:r>
      <w:proofErr w:type="spellEnd"/>
      <w:r w:rsidRPr="00B5184F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eastAsia="ru-RU"/>
        </w:rPr>
        <w:t xml:space="preserve"> </w:t>
      </w:r>
      <w:proofErr w:type="spellStart"/>
      <w:r w:rsidRPr="00B5184F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eastAsia="ru-RU"/>
        </w:rPr>
        <w:t>міської</w:t>
      </w:r>
      <w:proofErr w:type="spellEnd"/>
      <w:r w:rsidRPr="00B5184F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eastAsia="ru-RU"/>
        </w:rPr>
        <w:t xml:space="preserve"> ради </w:t>
      </w:r>
    </w:p>
    <w:p w14:paraId="7E11266A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5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ru-RU" w:eastAsia="ru-RU"/>
        </w:rPr>
      </w:pPr>
      <w:r w:rsidRPr="00B5184F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eastAsia="ru-RU"/>
        </w:rPr>
        <w:t>на 202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eastAsia="ru-RU"/>
        </w:rPr>
        <w:t>3</w:t>
      </w:r>
      <w:r w:rsidRPr="00B5184F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eastAsia="ru-RU"/>
        </w:rPr>
        <w:t>4</w:t>
      </w:r>
      <w:r w:rsidRPr="00B5184F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eastAsia="ru-RU"/>
        </w:rPr>
        <w:t xml:space="preserve"> </w:t>
      </w:r>
      <w:proofErr w:type="spellStart"/>
      <w:r w:rsidRPr="00B5184F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eastAsia="ru-RU"/>
        </w:rPr>
        <w:t>н.р</w:t>
      </w:r>
      <w:proofErr w:type="spellEnd"/>
      <w:r w:rsidRPr="00B5184F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 w:eastAsia="ru-RU"/>
        </w:rPr>
        <w:t>.</w:t>
      </w:r>
    </w:p>
    <w:p w14:paraId="72FBB368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D1E8335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69C6DC8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A2C7037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25D9D0AA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026C5B4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A7B49DB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6CD2AA1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7E934AF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8970161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41CBDFB" w14:textId="77777777" w:rsidR="00B5184F" w:rsidRP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DB1148F" w14:textId="77777777" w:rsidR="00B5184F" w:rsidRDefault="00B5184F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B51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м. </w:t>
      </w:r>
      <w:proofErr w:type="spellStart"/>
      <w:r w:rsidRPr="00B51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Кривий</w:t>
      </w:r>
      <w:proofErr w:type="spellEnd"/>
      <w:r w:rsidRPr="00B51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51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Ріг</w:t>
      </w:r>
      <w:proofErr w:type="spellEnd"/>
    </w:p>
    <w:p w14:paraId="1D6E8BA4" w14:textId="77777777" w:rsidR="00995EFC" w:rsidRDefault="00995EFC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34EFD650" w14:textId="77777777" w:rsidR="00995EFC" w:rsidRDefault="00995EFC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6FFD9CB1" w14:textId="77777777" w:rsidR="00995EFC" w:rsidRDefault="00995EFC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6F712623" w14:textId="77777777" w:rsidR="00142302" w:rsidRDefault="00142302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62D10606" w14:textId="77777777" w:rsidR="00142302" w:rsidRDefault="00142302" w:rsidP="00B5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07E0F105" w14:textId="77777777" w:rsidR="00995EFC" w:rsidRPr="00995EFC" w:rsidRDefault="00995EFC" w:rsidP="00995EF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95EF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                         І. Вступ</w:t>
      </w:r>
    </w:p>
    <w:p w14:paraId="5B8B0250" w14:textId="77777777" w:rsidR="00995EFC" w:rsidRPr="00995EFC" w:rsidRDefault="00995EFC" w:rsidP="00995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Заклад освіти XXI століття – це відкрита освітня система, спрямована на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розвиток, навчання і виховання дитини як успішного суб’єкта особистісного життя, відповідального патріота, громадянина і компетентного професіонала.</w:t>
      </w:r>
    </w:p>
    <w:p w14:paraId="7EE4AB6C" w14:textId="77777777" w:rsidR="00995EFC" w:rsidRPr="00995EFC" w:rsidRDefault="00995EFC" w:rsidP="00995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Сучасна стратегія спонукає педагогічний колектив нашого 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закладу </w:t>
      </w:r>
      <w:proofErr w:type="spellStart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освіти</w:t>
      </w:r>
      <w:proofErr w:type="spellEnd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активного пошуку концепцій, програм, модулів, технологій, які б могли оптимально задовольнити потреби і вимоги суспільства щодо виконання  закладом основної місії – забезпечення благополуччя дитини через створення безпечного середовища для її фізичного, духовного, морального здоров’я.</w:t>
      </w:r>
    </w:p>
    <w:p w14:paraId="259151CF" w14:textId="77777777" w:rsidR="00995EFC" w:rsidRPr="00995EFC" w:rsidRDefault="00995EFC" w:rsidP="00995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 ліцей – це:</w:t>
      </w:r>
    </w:p>
    <w:p w14:paraId="52FC4A8A" w14:textId="77777777" w:rsidR="00995EFC" w:rsidRPr="00995EFC" w:rsidRDefault="00995EFC" w:rsidP="00995EFC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дитиноцентричний</w:t>
      </w:r>
      <w:proofErr w:type="spellEnd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 освіти, де кожен здобувач освіти розвивається і натхненно навчається для життя;</w:t>
      </w:r>
    </w:p>
    <w:p w14:paraId="33C46FE4" w14:textId="77777777" w:rsidR="00995EFC" w:rsidRPr="00995EFC" w:rsidRDefault="00995EFC" w:rsidP="00995EFC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сучасний простір, що об’єднує однодумців (здобувачів освіти, </w:t>
      </w:r>
      <w:proofErr w:type="spellStart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батьків,учителів</w:t>
      </w:r>
      <w:proofErr w:type="spellEnd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та надихає вдосконалювати себе і світ;</w:t>
      </w:r>
    </w:p>
    <w:p w14:paraId="12055CEA" w14:textId="77777777" w:rsidR="00995EFC" w:rsidRPr="00995EFC" w:rsidRDefault="00995EFC" w:rsidP="00995EFC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місце, де зростають успішні здобувачі освіти – майбутні лідери, архітектори позитивних змін з великим українським серцем;</w:t>
      </w:r>
    </w:p>
    <w:p w14:paraId="72CA43BD" w14:textId="77777777" w:rsidR="00995EFC" w:rsidRPr="00995EFC" w:rsidRDefault="00995EFC" w:rsidP="00995EFC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територія довіри та можливостей для постійного розвитку здобувачів освіти, батьків, учителів;</w:t>
      </w:r>
    </w:p>
    <w:p w14:paraId="5495957B" w14:textId="77777777" w:rsidR="00995EFC" w:rsidRPr="00995EFC" w:rsidRDefault="00995EFC" w:rsidP="00995EFC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ефективні вчителі-новатори, що володіють сучасними методами виховання та втілюють прогресивні ідеї сьогодення.</w:t>
      </w:r>
    </w:p>
    <w:p w14:paraId="09947836" w14:textId="77777777" w:rsidR="00995EFC" w:rsidRPr="00995EFC" w:rsidRDefault="00995EFC" w:rsidP="00995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2022-2023 навчальному році в жорстоких реаліях воєнного стану в Україні </w:t>
      </w:r>
      <w:r w:rsidRPr="00995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виховна робота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в закладі освіти була спрямована на реалізацію Закону України «Про освіту», Концепції Нової української школи, в якій вказано що виховна робота є невід’ємною складовою освітнього процесу,  наскрізним процесом, який охоплює усі сфери шкільного життя і має ґрунтуватися на цінностях, програми «Основні орієнтири виховання учнів 1-11 класів загальноосвітніх навчальних закладів України», Концепції національно-патріотичного виховання дітей та молоді та листа МОН щодо організації виховного процесу в закладах освіти у 2022/2023 </w:t>
      </w:r>
      <w:proofErr w:type="spellStart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від 10.08.2022  №9105-22.</w:t>
      </w:r>
    </w:p>
    <w:p w14:paraId="1FD47202" w14:textId="77777777" w:rsidR="00995EFC" w:rsidRPr="00995EFC" w:rsidRDefault="00995EFC" w:rsidP="00995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Реалізація завдань виховної системи закладу освіти відбувається за рахунок ефективної співпраці педагогічного колективу, злагодженої роботи учнівського самоврядування, батьків здобувачів освіти та класних керівників. Оскільки основна потреба дитини в убезпеченні і захищеності, то </w:t>
      </w:r>
      <w:proofErr w:type="spellStart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архіважливо</w:t>
      </w:r>
      <w:proofErr w:type="spellEnd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щоб усе життя закладу освіти було організовано за моделлю поваги до прав зростаючої людини.</w:t>
      </w:r>
    </w:p>
    <w:p w14:paraId="342667A8" w14:textId="77777777" w:rsidR="00995EFC" w:rsidRPr="00995EFC" w:rsidRDefault="00995EFC" w:rsidP="00995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Виходячи з вищесказаного, свою виховну діяльність учнівський та педагогічний колективи ліцею  направили на вирішення таких основних  завдань: 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надання здобувачам освіти базових знань з основ безпеки та формування поведінки правильних безпекових дій в умовах воєнного стану, зокрема навчити правилам збереження здоров’я, життя свого, оточуючих в разі бойових дій; формування рис і якостей «українця-переможця» у війні російської федерації проти України: моральна стійкість, витримка, сила волі і твердість духу, зокрема протидія ворожій пропаганді, віра в перемогу, підтримання власного емоційного ресурсу;  надання психологічної підтримки, забезпечення психолого-педагогічного супроводу </w:t>
      </w:r>
      <w:proofErr w:type="spellStart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емоційно</w:t>
      </w:r>
      <w:proofErr w:type="spellEnd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вразливих категорій осіб, сприяння адаптації та </w:t>
      </w:r>
      <w:proofErr w:type="spellStart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емоційно</w:t>
      </w:r>
      <w:proofErr w:type="spellEnd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-психологічної підтримки тимчасово внутрішньо переміщеним особам; протидія </w:t>
      </w:r>
      <w:proofErr w:type="spellStart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булінгу</w:t>
      </w:r>
      <w:proofErr w:type="spellEnd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запобігання домашньому насильству, запобігання та протидія торгівлі людьми; профілактика шкідливих звичок та девіантної поведінки; сприяння розвитку учнівського самоврядування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   </w:t>
      </w:r>
    </w:p>
    <w:p w14:paraId="406362F6" w14:textId="77777777" w:rsidR="00995EFC" w:rsidRPr="00995EFC" w:rsidRDefault="00995EFC" w:rsidP="00995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Класні керівники ліцею працювали за індивідуальними планами,  змістовна наповнюваність яких відповідає віковим особливостям здобувачів освіти і спрямована на  виховання у них ціннісного ставлення до себе, родини, людей, до праці, до природи, до культури і мистецтва, та насамперед шановне ставлення до держави.  Плани виховної  роботи класних керівників складено відповідно  до основних напрямків вказаних в  методичних рекомендацій  щодо планування  виховної роботи в закладах освіти.</w:t>
      </w:r>
    </w:p>
    <w:p w14:paraId="3FD8436B" w14:textId="77777777" w:rsidR="00995EFC" w:rsidRPr="00995EFC" w:rsidRDefault="00995EFC" w:rsidP="00995E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     Аналіз стану виховної роботи за 2022 – 2023 навчальний рік  показав, що всі класні керівники планують виховну роботу з класом: обраний напрям та виховна проблема, над якою працюють упродовж року; складені психолого-педагогічні характеристики класів; соціальний паспорт класу та  визначені завдання.</w:t>
      </w:r>
    </w:p>
    <w:p w14:paraId="669F47B8" w14:textId="77777777" w:rsidR="00995EFC" w:rsidRPr="00995EFC" w:rsidRDefault="00995EFC" w:rsidP="00995E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Працює шкільне методичне об’єднання класних керівників пліч о пліч з практичним психологом ліцею. </w:t>
      </w:r>
      <w:proofErr w:type="spellStart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Психологиня</w:t>
      </w:r>
      <w:proofErr w:type="spellEnd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 освіти систематично надає допомогу класним керівникам закладу освіти, індивідуально працює із здобувачами освіти, за потреби бере участь у роботі з батьками ліцеїстів.</w:t>
      </w:r>
    </w:p>
    <w:p w14:paraId="078F549C" w14:textId="77777777" w:rsidR="00995EFC" w:rsidRPr="00995EFC" w:rsidRDefault="00995EFC" w:rsidP="00995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Упродовж навчального року класні керівники постійно заохочували здобувачів освіти до участі в організації і проведенні масових і групових форм роботи: бесід,  </w:t>
      </w:r>
      <w:proofErr w:type="spellStart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челенджів</w:t>
      </w:r>
      <w:proofErr w:type="spellEnd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флешмобів, конференцій,  уроків Пам’яті, уроків Звитяги, тематичних виховних години, дискусій та диспутів з актуальних для здобувачів освіти питань і проблем, тренінгів, квестів, вікторин, ярмарків, конкурсів, майстер класів тощо. Форми і методи роботи творчо доповнювались і наповнювались змістом, актуальним до потреб вікового і морально-духовного розвитку дитини, з урахуванням її індивідуальних особливостей. Велику увагу приділяли патріотичному вихованню, збереженню пам’яті роду, формуванню ціннісного ставлення особистості до українського народу, Батьківщини та</w:t>
      </w:r>
      <w:r w:rsidRPr="00995EF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надання здобувачам освіти знань з основ безпеки, ознайомлення їх з важливими для збереження здоров’я та життя правилами дій в певних ситуаціях в умовах дії воєнного стану.</w:t>
      </w:r>
    </w:p>
    <w:p w14:paraId="20AD9454" w14:textId="77777777" w:rsidR="00995EFC" w:rsidRPr="00995EFC" w:rsidRDefault="00995EFC" w:rsidP="00995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  Варто відмітити, що у зв’язку з дією карантину пов’язаного із </w:t>
      </w:r>
      <w:proofErr w:type="spellStart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коронавірусом</w:t>
      </w:r>
      <w:proofErr w:type="spellEnd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  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COVID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-19 та війною   усі класні керівники під час дистанційного навчання працювали відповідно до своїх планів організації виховної роботи ,застосовуючи різні застосунків: 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ZOOM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Viber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Facebook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Instagram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 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WhatsApp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тощо.</w:t>
      </w:r>
    </w:p>
    <w:p w14:paraId="3E202213" w14:textId="77777777" w:rsidR="00995EFC" w:rsidRPr="00995EFC" w:rsidRDefault="00995EFC" w:rsidP="00995E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Виховний процес у закладі освіти передбачає тісний взаємозв’язок класних керівників з батьками  здобувачів освіти.</w:t>
      </w:r>
      <w:r w:rsidRPr="00995EFC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хід і результати освітнього процесу батьки здобувачів освіти дізнаються через батьківський чат y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Viber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 сайт закладу освіти та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Facebook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сторінку ліцею , які систематично наповнюються та оновлюються. Проводяться індивідуальні бесіди з батьками здобувачів освіти, які мають помітно знижений рівень успішності, батьківські збори.</w:t>
      </w:r>
    </w:p>
    <w:p w14:paraId="71C7F849" w14:textId="77777777" w:rsidR="00995EFC" w:rsidRPr="00995EFC" w:rsidRDefault="00995EFC" w:rsidP="00995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Протягом року здобувачі освіти ліцею брали участь у районних та обласних, всеукраїнських та міжнародних конкурсах за що відзначені грамотами, подяками та дипломами. </w:t>
      </w:r>
    </w:p>
    <w:p w14:paraId="1F8CEA01" w14:textId="77777777" w:rsidR="00995EFC" w:rsidRPr="00995EFC" w:rsidRDefault="00995EFC" w:rsidP="00995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Підсумовуючи вищесказане, можна зазначити, що виховна діяльність у закладі освіти протягом  2022/2023 навчального року проводилася на належному рівні, але поряд з позитивними моментами ще маємо деякі недоліки, над якими потрібно спільно </w:t>
      </w: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працювати і педагогам, і здобувачам освіти, і їх батькам. Ми прагнемо забезпечити своїм вихованцям можливості розширення особистісних перспектив відповідно до демократичних тенденцій розвитку суспільства (</w:t>
      </w:r>
      <w:hyperlink r:id="rId5" w:history="1">
        <w:r w:rsidRPr="00995E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Ціннісні орієнтири сучасної української школи</w:t>
        </w:r>
      </w:hyperlink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).  Отже ,опрацювавши протягом  2022-2023 навчального   року ряд методичних листів, рекомендацій для роботи, які підготувало Міністерство освіти і науки, дійшли висновку, що в підсумку вони орієнтують на  три  важливі  моменти  в  організації  виховної  роботи,  це  –  емоційне  та  ментальне  здоров’я,  безпека  життєдіяльності, формування  «нового»  українця.  Відповідно до цього, основними викликами, які будуть стояти перед педагогами ліцею у 2023/2024 </w:t>
      </w:r>
      <w:proofErr w:type="spellStart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є :</w:t>
      </w:r>
    </w:p>
    <w:p w14:paraId="7BF9E7F9" w14:textId="77777777" w:rsidR="00995EFC" w:rsidRPr="00995EFC" w:rsidRDefault="00995EFC" w:rsidP="00995E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 Емоційна підтримка,  психологічна  допомога:  забезпечення  </w:t>
      </w:r>
      <w:proofErr w:type="spellStart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емоційно</w:t>
      </w:r>
      <w:proofErr w:type="spellEnd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-психологічного,  ментального  здоров’я </w:t>
      </w:r>
    </w:p>
    <w:p w14:paraId="3D4543D4" w14:textId="77777777" w:rsidR="00995EFC" w:rsidRPr="00995EFC" w:rsidRDefault="00995EFC" w:rsidP="00995E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здобувачів  освіти,  надання  допомоги  в  його  збереженні,  підтримка  емоційної  рівноваги,  здійснення  психологічного </w:t>
      </w:r>
    </w:p>
    <w:p w14:paraId="2547E5F9" w14:textId="77777777" w:rsidR="00995EFC" w:rsidRPr="00995EFC" w:rsidRDefault="00995EFC" w:rsidP="00995E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супроводу осіб, які перебувають в складних життєвих ситуаціях, соціально-педагогічного супроводу учасників освітнього </w:t>
      </w:r>
    </w:p>
    <w:p w14:paraId="524E3FA6" w14:textId="77777777" w:rsidR="00995EFC" w:rsidRPr="00995EFC" w:rsidRDefault="00995EFC" w:rsidP="00995E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процесу.   </w:t>
      </w:r>
    </w:p>
    <w:p w14:paraId="1EEC9401" w14:textId="77777777" w:rsidR="00995EFC" w:rsidRPr="00995EFC" w:rsidRDefault="00995EFC" w:rsidP="00995E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2.Забезпечення безпекової складової повсякденної життєдіяльності, надання базових знань для формування моделей </w:t>
      </w:r>
    </w:p>
    <w:p w14:paraId="74F6B5E3" w14:textId="77777777" w:rsidR="00995EFC" w:rsidRPr="00995EFC" w:rsidRDefault="00995EFC" w:rsidP="00995E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правильної поведінки у різних життєвих ситуаціях. </w:t>
      </w:r>
    </w:p>
    <w:p w14:paraId="37ACC944" w14:textId="77777777" w:rsidR="00995EFC" w:rsidRPr="00995EFC" w:rsidRDefault="00995EFC" w:rsidP="00995E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Формування «нового» українця, що діє на основі національних і європейських цінностей.</w:t>
      </w:r>
    </w:p>
    <w:p w14:paraId="7AB1FCA8" w14:textId="77777777" w:rsidR="00995EFC" w:rsidRPr="00995EFC" w:rsidRDefault="00995EFC" w:rsidP="00995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Зокрема, педагогам  закладу освіти слід звернути увагу на такі основні аспекти:</w:t>
      </w:r>
    </w:p>
    <w:p w14:paraId="1936B9C3" w14:textId="77777777" w:rsidR="00995EFC" w:rsidRPr="00995EFC" w:rsidRDefault="00995EFC" w:rsidP="00995EF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активізація творчого потенціалу педагогів у доборі методів, форм, засобів та технологій виховання. </w:t>
      </w:r>
    </w:p>
    <w:p w14:paraId="638123B6" w14:textId="77777777" w:rsidR="00995EFC" w:rsidRPr="00995EFC" w:rsidRDefault="00995EFC" w:rsidP="00995EFC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вдосконалення роботи за пріоритетними напрямами виховної діяльності, зокрема робити акцент на забезпеченні безпекової складової здоров'я особистості, забезпечення її фізичного, психічного, соціального і духовного благополуччя; </w:t>
      </w:r>
    </w:p>
    <w:p w14:paraId="6C43EDF5" w14:textId="77777777" w:rsidR="00995EFC" w:rsidRPr="00995EFC" w:rsidRDefault="00995EFC" w:rsidP="00995EFC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організація роботи педагогічного колективу  щодо розвитку навичок </w:t>
      </w:r>
      <w:proofErr w:type="spellStart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фактчекінгу</w:t>
      </w:r>
      <w:proofErr w:type="spellEnd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здобувачів освіти;</w:t>
      </w:r>
    </w:p>
    <w:p w14:paraId="050CBEFA" w14:textId="77777777" w:rsidR="00995EFC" w:rsidRPr="00995EFC" w:rsidRDefault="00995EFC" w:rsidP="00995EFC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профілактика </w:t>
      </w:r>
      <w:proofErr w:type="spellStart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кримінальних правопорушень, вживання наркотичних і психотропних речовин та  запобігання торгівлі людьми;</w:t>
      </w:r>
    </w:p>
    <w:p w14:paraId="550730BF" w14:textId="77777777" w:rsidR="00995EFC" w:rsidRPr="00995EFC" w:rsidRDefault="00995EFC" w:rsidP="00995EFC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формування морально-духовної життєвої компетентної особистості, яка успішно </w:t>
      </w:r>
      <w:proofErr w:type="spellStart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самореалізується</w:t>
      </w:r>
      <w:proofErr w:type="spellEnd"/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соціумі як  громадянин, сім’янин, професіонал;</w:t>
      </w:r>
    </w:p>
    <w:p w14:paraId="0FE5E482" w14:textId="77777777" w:rsidR="00995EFC" w:rsidRPr="00995EFC" w:rsidRDefault="00995EFC" w:rsidP="00995EFC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в молодого покоління високої патріотичної свідомості, виховання любові до рідної землі,  українського народу, шанобливе ставлення до його культури;</w:t>
      </w:r>
    </w:p>
    <w:p w14:paraId="017C0FE5" w14:textId="77777777" w:rsidR="00995EFC" w:rsidRPr="00995EFC" w:rsidRDefault="00995EFC" w:rsidP="00995EFC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 загального рівня правової свідомості дітей та молоді, рівня обізнаності з проблем порушення прав  людини;</w:t>
      </w:r>
    </w:p>
    <w:p w14:paraId="0F7A6E4E" w14:textId="77777777" w:rsidR="00995EFC" w:rsidRPr="00995EFC" w:rsidRDefault="00995EFC" w:rsidP="00995EFC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співпраця з учнівським самоврядуванням у вихованні активної соціальної позиції здобувачів освіти, розвитку їх уміння  брати на себе відповідальність за прийняті рішення;</w:t>
      </w:r>
    </w:p>
    <w:p w14:paraId="66E65CF5" w14:textId="77777777" w:rsidR="00995EFC" w:rsidRPr="00995EFC" w:rsidRDefault="00995EFC" w:rsidP="00995EFC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в учнівської молоді уміння створювати і реалізовувати власні життєві проекти;</w:t>
      </w:r>
    </w:p>
    <w:p w14:paraId="2E89184E" w14:textId="77777777" w:rsidR="00995EFC" w:rsidRPr="00995EFC" w:rsidRDefault="00995EFC" w:rsidP="00995EFC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посилення ролі сім’ї у вихованні дітей, зміцнення її взаємодії з освітнім закладом.</w:t>
      </w:r>
    </w:p>
    <w:p w14:paraId="5C763CB4" w14:textId="77777777" w:rsidR="00995EFC" w:rsidRPr="00B5184F" w:rsidRDefault="00995EFC" w:rsidP="00995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F03B376" w14:textId="77777777" w:rsidR="00B0194C" w:rsidRDefault="00B0194C" w:rsidP="00995EF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0C088931" w14:textId="77777777" w:rsidR="00995EFC" w:rsidRPr="00B008CD" w:rsidRDefault="00995EFC" w:rsidP="00995EFC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995EFC">
        <w:rPr>
          <w:rFonts w:ascii="Times New Roman" w:hAnsi="Times New Roman" w:cs="Times New Roman"/>
          <w:b/>
          <w:bCs/>
          <w:sz w:val="48"/>
          <w:szCs w:val="48"/>
        </w:rPr>
        <w:t>Мета освітнього процесу: </w:t>
      </w:r>
    </w:p>
    <w:p w14:paraId="3E83CFAD" w14:textId="77777777" w:rsidR="00995EFC" w:rsidRPr="00995EFC" w:rsidRDefault="00995EFC" w:rsidP="00B008C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95EFC">
        <w:rPr>
          <w:rFonts w:ascii="Times New Roman" w:hAnsi="Times New Roman" w:cs="Times New Roman"/>
          <w:b/>
          <w:bCs/>
          <w:sz w:val="52"/>
          <w:szCs w:val="52"/>
        </w:rPr>
        <w:t>«</w:t>
      </w:r>
      <w:r w:rsidRPr="00995EFC">
        <w:rPr>
          <w:rFonts w:ascii="Times New Roman" w:hAnsi="Times New Roman" w:cs="Times New Roman"/>
          <w:b/>
          <w:bCs/>
          <w:i/>
          <w:sz w:val="52"/>
          <w:szCs w:val="52"/>
        </w:rPr>
        <w:t>Формування компетентної, різнобічно розвиненої особистості через створення сучасного освітнього простору ліцею</w:t>
      </w:r>
      <w:r w:rsidRPr="00995EFC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14:paraId="61C3067F" w14:textId="77777777" w:rsidR="00995EFC" w:rsidRPr="00995EFC" w:rsidRDefault="00995EFC" w:rsidP="00995EFC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95EF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11DD307F" w14:textId="77777777" w:rsidR="00995EFC" w:rsidRPr="00B008CD" w:rsidRDefault="00995EFC" w:rsidP="00995EFC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995EFC">
        <w:rPr>
          <w:rFonts w:ascii="Times New Roman" w:hAnsi="Times New Roman" w:cs="Times New Roman"/>
          <w:b/>
          <w:bCs/>
          <w:sz w:val="52"/>
          <w:szCs w:val="52"/>
        </w:rPr>
        <w:t>Виховна проблема:</w:t>
      </w:r>
    </w:p>
    <w:p w14:paraId="6D9A435D" w14:textId="77777777" w:rsidR="00995EFC" w:rsidRDefault="00995EFC" w:rsidP="00B008CD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  <w:r w:rsidRPr="00995EFC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«Формування всебічно розвиненої, гармонійної особистості, здатної до критичного мислення; патріота з активною позицією, який діє згідно з морально-етичними принципами; </w:t>
      </w:r>
      <w:proofErr w:type="spellStart"/>
      <w:r w:rsidRPr="00995EFC">
        <w:rPr>
          <w:rFonts w:ascii="Times New Roman" w:hAnsi="Times New Roman" w:cs="Times New Roman"/>
          <w:b/>
          <w:bCs/>
          <w:i/>
          <w:sz w:val="44"/>
          <w:szCs w:val="44"/>
        </w:rPr>
        <w:t>інноватора</w:t>
      </w:r>
      <w:proofErr w:type="spellEnd"/>
      <w:r w:rsidRPr="00995EFC">
        <w:rPr>
          <w:rFonts w:ascii="Times New Roman" w:hAnsi="Times New Roman" w:cs="Times New Roman"/>
          <w:b/>
          <w:bCs/>
          <w:i/>
          <w:sz w:val="44"/>
          <w:szCs w:val="44"/>
        </w:rPr>
        <w:t>, здатного змінювати навколишній світ на краще, розвивати економіку, конкурувати на ринку праці, вчитися впродовж життя</w:t>
      </w:r>
      <w:r w:rsidR="00B008CD">
        <w:rPr>
          <w:rFonts w:ascii="Times New Roman" w:hAnsi="Times New Roman" w:cs="Times New Roman"/>
          <w:b/>
          <w:bCs/>
          <w:i/>
          <w:sz w:val="44"/>
          <w:szCs w:val="44"/>
        </w:rPr>
        <w:t>»</w:t>
      </w:r>
    </w:p>
    <w:p w14:paraId="52172EB6" w14:textId="77777777" w:rsidR="00D808DE" w:rsidRDefault="00D808DE" w:rsidP="00B008CD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14:paraId="5E67D38F" w14:textId="77777777" w:rsidR="00D808DE" w:rsidRDefault="00D808DE" w:rsidP="00B008CD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14:paraId="502BEDD0" w14:textId="77777777" w:rsidR="00D808DE" w:rsidRDefault="00D808DE" w:rsidP="00B008CD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14:paraId="404F2EBC" w14:textId="77777777" w:rsidR="00D808DE" w:rsidRDefault="00D808DE" w:rsidP="00B008CD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14:paraId="38C0CAE6" w14:textId="77777777" w:rsidR="00D808DE" w:rsidRDefault="00D808DE" w:rsidP="00B008CD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14:paraId="5734A2E9" w14:textId="77777777" w:rsidR="00B0194C" w:rsidRPr="00995EFC" w:rsidRDefault="00B0194C" w:rsidP="00B008CD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14:paraId="195A97D1" w14:textId="77777777" w:rsidR="00BF002F" w:rsidRPr="00BF002F" w:rsidRDefault="00BF002F" w:rsidP="00BF002F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Організація виховної роботи із здобувачами освіти у 2023</w:t>
      </w:r>
      <w:r w:rsidRPr="00BF00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</w:t>
      </w:r>
      <w:r w:rsidRPr="00BF0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навчальному році</w:t>
      </w:r>
    </w:p>
    <w:p w14:paraId="437EF83B" w14:textId="77777777" w:rsidR="00BF002F" w:rsidRPr="00BF002F" w:rsidRDefault="00BF002F" w:rsidP="00BF00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Організаційні питання</w:t>
      </w:r>
    </w:p>
    <w:tbl>
      <w:tblPr>
        <w:tblStyle w:val="313"/>
        <w:tblW w:w="15653" w:type="dxa"/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2268"/>
        <w:gridCol w:w="3355"/>
        <w:gridCol w:w="2409"/>
      </w:tblGrid>
      <w:tr w:rsidR="00BF002F" w:rsidRPr="00BF002F" w14:paraId="58670DAA" w14:textId="77777777" w:rsidTr="00926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7905B7F6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6B6F51F9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Зміст</w:t>
            </w:r>
            <w:proofErr w:type="spellEnd"/>
            <w:r w:rsidRPr="00BF00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268" w:type="dxa"/>
            <w:hideMark/>
          </w:tcPr>
          <w:p w14:paraId="28A8B62B" w14:textId="77777777" w:rsidR="00BF002F" w:rsidRPr="00BF002F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Термін</w:t>
            </w:r>
            <w:proofErr w:type="spellEnd"/>
            <w:r w:rsidRPr="00BF00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hideMark/>
          </w:tcPr>
          <w:p w14:paraId="6B615B12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Відповідальний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14:paraId="10EFBE5F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Відмітка</w:t>
            </w:r>
            <w:proofErr w:type="spellEnd"/>
            <w:r w:rsidRPr="00BF00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 </w:t>
            </w:r>
            <w:proofErr w:type="spellStart"/>
            <w:r w:rsidRPr="00BF00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виконання</w:t>
            </w:r>
            <w:proofErr w:type="spellEnd"/>
          </w:p>
        </w:tc>
      </w:tr>
      <w:tr w:rsidR="00BF002F" w:rsidRPr="00BF002F" w14:paraId="0B24E1DD" w14:textId="77777777" w:rsidTr="009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48413B8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59F52EF7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чергування</w:t>
            </w:r>
            <w:proofErr w:type="spellEnd"/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ліцеї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чергування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класах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провітрювання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дезінфекції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</w:p>
        </w:tc>
        <w:tc>
          <w:tcPr>
            <w:tcW w:w="2268" w:type="dxa"/>
          </w:tcPr>
          <w:p w14:paraId="2E17B19E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 05.09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</w:tcPr>
          <w:p w14:paraId="5E05C5DA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медична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сестра,</w:t>
            </w:r>
          </w:p>
          <w:p w14:paraId="1E8412AA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4BCCCEC3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0980D343" w14:textId="77777777" w:rsidTr="0092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0F998A7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hideMark/>
          </w:tcPr>
          <w:p w14:paraId="22620F71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Проаналізувати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літнього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відпочинку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268" w:type="dxa"/>
            <w:hideMark/>
          </w:tcPr>
          <w:p w14:paraId="26F7348C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F0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hideMark/>
          </w:tcPr>
          <w:p w14:paraId="74A7B82C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61515D9A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5AABE1BF" w14:textId="77777777" w:rsidTr="009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E355D8D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5052A424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Проаналізувати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працевлаштування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9, 11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2268" w:type="dxa"/>
          </w:tcPr>
          <w:p w14:paraId="0D6FE295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 08.09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</w:tcPr>
          <w:p w14:paraId="18541804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14:paraId="6D2A1988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03226C92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63452C5B" w14:textId="77777777" w:rsidTr="0092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F004BE3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hideMark/>
          </w:tcPr>
          <w:p w14:paraId="196BF25F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Провести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консультації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класних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керівників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лідерів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учнівського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врядування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питань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планування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виховної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роботи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дотримання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Правил</w:t>
            </w:r>
            <w:proofErr w:type="gramEnd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внутрішнього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розпорядку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ліцею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Статуту закладу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Узгодити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їх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плани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hideMark/>
          </w:tcPr>
          <w:p w14:paraId="5D3DF51C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hideMark/>
          </w:tcPr>
          <w:p w14:paraId="2CF121C4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14:paraId="39A939F0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14:paraId="2C208EF2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78189CD2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6ACB692C" w14:textId="77777777" w:rsidTr="009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FC399DD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3DF2A853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План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профорієнтаційної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268" w:type="dxa"/>
          </w:tcPr>
          <w:p w14:paraId="21304781" w14:textId="77777777" w:rsidR="00BF002F" w:rsidRPr="00BF002F" w:rsidRDefault="00BF002F" w:rsidP="00BF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    До 20.10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</w:tcPr>
          <w:p w14:paraId="5433E10D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654D8A9C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103C3284" w14:textId="77777777" w:rsidTr="0092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88EA969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3405CE54" w14:textId="77777777" w:rsidR="00BF002F" w:rsidRPr="00BF002F" w:rsidRDefault="00BF002F" w:rsidP="00BF0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План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батьківською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спільнотою</w:t>
            </w:r>
            <w:proofErr w:type="spellEnd"/>
            <w:r w:rsidRPr="00BF0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5DC9344C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</w:tcPr>
          <w:p w14:paraId="0AE821E7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066949AD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49B588BD" w14:textId="77777777" w:rsidTr="009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06A9C0F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hideMark/>
          </w:tcPr>
          <w:p w14:paraId="44F1EECC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погодити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графік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відкритих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виховних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виховних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годин,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бесід</w:t>
            </w:r>
            <w:r w:rsidR="007A4BA0">
              <w:rPr>
                <w:rFonts w:ascii="Times New Roman" w:hAnsi="Times New Roman" w:cs="Times New Roman"/>
                <w:sz w:val="28"/>
                <w:szCs w:val="28"/>
              </w:rPr>
              <w:t>,інструктажів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</w:p>
        </w:tc>
        <w:tc>
          <w:tcPr>
            <w:tcW w:w="2268" w:type="dxa"/>
            <w:hideMark/>
          </w:tcPr>
          <w:p w14:paraId="1062F1FC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 08.09.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hideMark/>
          </w:tcPr>
          <w:p w14:paraId="3EEA1D46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3671E045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134347F6" w14:textId="77777777" w:rsidTr="0092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4B940C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hideMark/>
          </w:tcPr>
          <w:p w14:paraId="727B84F2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паспорт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Поновити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картотеку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пільгових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категорій</w:t>
            </w:r>
            <w:proofErr w:type="spellEnd"/>
          </w:p>
        </w:tc>
        <w:tc>
          <w:tcPr>
            <w:tcW w:w="2268" w:type="dxa"/>
            <w:hideMark/>
          </w:tcPr>
          <w:p w14:paraId="07A82A09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hideMark/>
          </w:tcPr>
          <w:p w14:paraId="596140F5" w14:textId="77777777" w:rsidR="00BF002F" w:rsidRPr="00BF002F" w:rsidRDefault="007A4BA0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0305DEDC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30328E07" w14:textId="77777777" w:rsidTr="009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72C5807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hideMark/>
          </w:tcPr>
          <w:p w14:paraId="1B39BCBE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обстеження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матеріально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побутових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умов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пільгових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категорій</w:t>
            </w:r>
            <w:proofErr w:type="spellEnd"/>
          </w:p>
        </w:tc>
        <w:tc>
          <w:tcPr>
            <w:tcW w:w="2268" w:type="dxa"/>
            <w:hideMark/>
          </w:tcPr>
          <w:p w14:paraId="110A8158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hideMark/>
          </w:tcPr>
          <w:p w14:paraId="5B10C8E9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2DF87879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4C976B46" w14:textId="77777777" w:rsidTr="0092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E7F74BE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1AAE5A78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рекомендацій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символіки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закладах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цією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метою,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поновити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куточки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національної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символіки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усіх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приміщеннях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2DD15EF9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</w:tcPr>
          <w:p w14:paraId="543544D5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1A9E7912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6E390D3A" w14:textId="77777777" w:rsidTr="009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7FB3E0F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hideMark/>
          </w:tcPr>
          <w:p w14:paraId="2C88B94A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Поновити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методичну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теку «На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класному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hideMark/>
          </w:tcPr>
          <w:p w14:paraId="14391EAE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 15.09.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hideMark/>
          </w:tcPr>
          <w:p w14:paraId="6E5AC808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НВР, педагог-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2BB8DE68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74C2D228" w14:textId="77777777" w:rsidTr="0092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DBD54EC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hideMark/>
          </w:tcPr>
          <w:p w14:paraId="036F961D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щорічної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акції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«Моя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улюблена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книга-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шкільній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бібліотеці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hideMark/>
          </w:tcPr>
          <w:p w14:paraId="6ADE88BC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до дня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бібліотек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hideMark/>
          </w:tcPr>
          <w:p w14:paraId="763088F5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3F03182A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7039133A" w14:textId="77777777" w:rsidTr="009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1052CA2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6E8E3677" w14:textId="77777777" w:rsidR="00BF002F" w:rsidRPr="00BF002F" w:rsidRDefault="00BF002F" w:rsidP="00BF0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Своєчасне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оновлення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проведені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виховні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заходи на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сторінці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Facebok</w:t>
            </w:r>
            <w:proofErr w:type="spellEnd"/>
          </w:p>
        </w:tc>
        <w:tc>
          <w:tcPr>
            <w:tcW w:w="2268" w:type="dxa"/>
          </w:tcPr>
          <w:p w14:paraId="60CC578F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</w:tcPr>
          <w:p w14:paraId="1A47EB2F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proofErr w:type="spellStart"/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НВР</w:t>
            </w:r>
            <w:r w:rsidR="007A4BA0">
              <w:rPr>
                <w:rFonts w:ascii="Times New Roman" w:hAnsi="Times New Roman" w:cs="Times New Roman"/>
                <w:sz w:val="28"/>
                <w:szCs w:val="28"/>
              </w:rPr>
              <w:t>,педагог</w:t>
            </w:r>
            <w:proofErr w:type="gramEnd"/>
            <w:r w:rsidR="007A4BA0">
              <w:rPr>
                <w:rFonts w:ascii="Times New Roman" w:hAnsi="Times New Roman" w:cs="Times New Roman"/>
                <w:sz w:val="28"/>
                <w:szCs w:val="28"/>
              </w:rPr>
              <w:t>-організатор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54162292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13795ED3" w14:textId="77777777" w:rsidTr="0092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8A39041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hideMark/>
          </w:tcPr>
          <w:p w14:paraId="15E1F4F1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ранкової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руханки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для</w:t>
            </w:r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268" w:type="dxa"/>
            <w:hideMark/>
          </w:tcPr>
          <w:p w14:paraId="187E8789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hideMark/>
          </w:tcPr>
          <w:p w14:paraId="49225F45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вч.ф</w:t>
            </w:r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-ри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черговий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A4BA0">
              <w:rPr>
                <w:rFonts w:ascii="Times New Roman" w:hAnsi="Times New Roman" w:cs="Times New Roman"/>
                <w:sz w:val="28"/>
                <w:szCs w:val="28"/>
              </w:rPr>
              <w:t>представники</w:t>
            </w:r>
            <w:proofErr w:type="spellEnd"/>
            <w:r w:rsidR="007A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BA0">
              <w:rPr>
                <w:rFonts w:ascii="Times New Roman" w:hAnsi="Times New Roman" w:cs="Times New Roman"/>
                <w:sz w:val="28"/>
                <w:szCs w:val="28"/>
              </w:rPr>
              <w:t>учнівського</w:t>
            </w:r>
            <w:proofErr w:type="spellEnd"/>
            <w:r w:rsidR="007A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BA0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46ADC55D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2F9319FD" w14:textId="77777777" w:rsidTr="009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237768E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14CBFE61" w14:textId="77777777" w:rsidR="00BF002F" w:rsidRPr="00BF002F" w:rsidRDefault="00BF002F" w:rsidP="00BF0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Здійснити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педагогічний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схильних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вживання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спиртних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напоїв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наркологічних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речовин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куріння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0EA8C14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</w:tcPr>
          <w:p w14:paraId="710CC7FC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психолог,</w:t>
            </w:r>
          </w:p>
          <w:p w14:paraId="1260FDF8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2DFBCA78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728E83BB" w14:textId="77777777" w:rsidTr="009264A0">
        <w:trPr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958C1D2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1D1076FF" w14:textId="77777777" w:rsidR="00BF002F" w:rsidRPr="00BF002F" w:rsidRDefault="00BF002F" w:rsidP="00BF0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Рейд-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кімнат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колективів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план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виховної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куточок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куточок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символіки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правил БЖ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="007A4BA0">
              <w:rPr>
                <w:rFonts w:ascii="Times New Roman" w:hAnsi="Times New Roman" w:cs="Times New Roman"/>
                <w:sz w:val="28"/>
                <w:szCs w:val="28"/>
              </w:rPr>
              <w:t>воєнного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стану.</w:t>
            </w:r>
          </w:p>
        </w:tc>
        <w:tc>
          <w:tcPr>
            <w:tcW w:w="2268" w:type="dxa"/>
          </w:tcPr>
          <w:p w14:paraId="1BB1E915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 початку</w:t>
            </w:r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47994F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І та ІІ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семестрів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</w:tcPr>
          <w:p w14:paraId="3CD11489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  заступник директора з НВР, медсестра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3C0DA562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4FC962F4" w14:textId="77777777" w:rsidTr="009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6082AF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hideMark/>
          </w:tcPr>
          <w:p w14:paraId="71826730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r w:rsidR="007A4B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методичного </w:t>
            </w:r>
            <w:proofErr w:type="spellStart"/>
            <w:r w:rsidR="007A4BA0">
              <w:rPr>
                <w:rFonts w:ascii="Times New Roman" w:hAnsi="Times New Roman" w:cs="Times New Roman"/>
                <w:sz w:val="28"/>
                <w:szCs w:val="28"/>
              </w:rPr>
              <w:t>об'єднання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</w:p>
        </w:tc>
        <w:tc>
          <w:tcPr>
            <w:tcW w:w="2268" w:type="dxa"/>
            <w:hideMark/>
          </w:tcPr>
          <w:p w14:paraId="32BD80B1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hideMark/>
          </w:tcPr>
          <w:p w14:paraId="2AFEE1A4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0F23142B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388C1EF7" w14:textId="77777777" w:rsidTr="0092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BE6005B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41A89B78" w14:textId="77777777" w:rsidR="00BF002F" w:rsidRPr="00BF002F" w:rsidRDefault="00BF002F" w:rsidP="007A4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="007A4BA0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="007A4BA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7A4BA0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="007A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BA0">
              <w:rPr>
                <w:rFonts w:ascii="Times New Roman" w:hAnsi="Times New Roman" w:cs="Times New Roman"/>
                <w:sz w:val="28"/>
                <w:szCs w:val="28"/>
              </w:rPr>
              <w:t>правопорушень</w:t>
            </w:r>
            <w:proofErr w:type="spellEnd"/>
          </w:p>
        </w:tc>
        <w:tc>
          <w:tcPr>
            <w:tcW w:w="2268" w:type="dxa"/>
          </w:tcPr>
          <w:p w14:paraId="7C612088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</w:tcPr>
          <w:p w14:paraId="352A0EB9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298398DD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4B4450A4" w14:textId="77777777" w:rsidTr="009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28CCAE9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1E513D0A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інструктажів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бесід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БЖД</w:t>
            </w:r>
          </w:p>
        </w:tc>
        <w:tc>
          <w:tcPr>
            <w:tcW w:w="2268" w:type="dxa"/>
          </w:tcPr>
          <w:p w14:paraId="2D9F6DCB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</w:tcPr>
          <w:p w14:paraId="5843D152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14:paraId="3CC2290E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7FADD7FF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40690E60" w14:textId="77777777" w:rsidTr="0092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6D678ED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hideMark/>
          </w:tcPr>
          <w:p w14:paraId="3CE9CB4E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творчих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звітів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hideMark/>
          </w:tcPr>
          <w:p w14:paraId="70293371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виховних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hideMark/>
          </w:tcPr>
          <w:p w14:paraId="77A77A85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заступник з НВР, педагог-</w:t>
            </w:r>
          </w:p>
          <w:p w14:paraId="6F1445E9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кл.керівники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77CAF6C0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521FE17F" w14:textId="77777777" w:rsidTr="009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9593EA3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0FC4AAD1" w14:textId="77777777" w:rsidR="00BF002F" w:rsidRPr="00BF002F" w:rsidRDefault="00BF002F" w:rsidP="00BF0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фото,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інтернет-челенджів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флешмобів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акцій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виховних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до календаря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пам`ятних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дат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щомісячного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виховного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плану закладу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268" w:type="dxa"/>
          </w:tcPr>
          <w:p w14:paraId="06D9BEDD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</w:tcPr>
          <w:p w14:paraId="6A7BDAD5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2C870036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6AA5CBC5" w14:textId="77777777" w:rsidTr="0092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C1AA2B9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hideMark/>
          </w:tcPr>
          <w:p w14:paraId="14E16807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Складати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виховних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на час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канікул</w:t>
            </w:r>
            <w:proofErr w:type="spellEnd"/>
          </w:p>
        </w:tc>
        <w:tc>
          <w:tcPr>
            <w:tcW w:w="2268" w:type="dxa"/>
            <w:hideMark/>
          </w:tcPr>
          <w:p w14:paraId="26609FB3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за 5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 початку</w:t>
            </w:r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канікул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hideMark/>
          </w:tcPr>
          <w:p w14:paraId="63DB509F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заступник з НВР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6FB0BF3F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7EE97D7E" w14:textId="77777777" w:rsidTr="009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5873661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5F3E2411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спільний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план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ювенальною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превенцією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поліції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службою </w:t>
            </w:r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 справах</w:t>
            </w:r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на 2023/2024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268" w:type="dxa"/>
          </w:tcPr>
          <w:p w14:paraId="6DFA91B1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</w:tcPr>
          <w:p w14:paraId="40B41442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заступник з НВР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577A039D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1F1DC006" w14:textId="77777777" w:rsidTr="0092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E803459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7765119F" w14:textId="77777777" w:rsidR="00BF002F" w:rsidRPr="00BF002F" w:rsidRDefault="00BF002F" w:rsidP="00BF002F">
            <w:pPr>
              <w:spacing w:line="12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збору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відвідування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уроків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зздобувачами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ліцею</w:t>
            </w:r>
            <w:proofErr w:type="spellEnd"/>
          </w:p>
        </w:tc>
        <w:tc>
          <w:tcPr>
            <w:tcW w:w="2268" w:type="dxa"/>
          </w:tcPr>
          <w:p w14:paraId="7B61F20D" w14:textId="77777777" w:rsidR="00BF002F" w:rsidRPr="00BF002F" w:rsidRDefault="00BF002F" w:rsidP="00BF002F">
            <w:pPr>
              <w:spacing w:line="12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Щоденно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щотижня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</w:tcPr>
          <w:p w14:paraId="778FCF23" w14:textId="77777777" w:rsidR="00BF002F" w:rsidRPr="00BF002F" w:rsidRDefault="00BF002F" w:rsidP="00BF002F">
            <w:pPr>
              <w:spacing w:line="1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заступник з НВР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630A59A3" w14:textId="77777777" w:rsidR="00BF002F" w:rsidRPr="00BF002F" w:rsidRDefault="00BF002F" w:rsidP="00BF002F">
            <w:pPr>
              <w:spacing w:line="12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2F" w:rsidRPr="00BF002F" w14:paraId="46B0EFC1" w14:textId="77777777" w:rsidTr="009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35C58AE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18C2F563" w14:textId="77777777" w:rsidR="00BF002F" w:rsidRPr="00BF002F" w:rsidRDefault="00BF002F" w:rsidP="00BF002F">
            <w:pPr>
              <w:spacing w:line="12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за </w:t>
            </w: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відвідуванням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здобувачами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занять (</w:t>
            </w: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п. 13 </w:t>
            </w:r>
            <w:hyperlink r:id="rId6" w:anchor="Text" w:history="1"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Постанови </w:t>
              </w:r>
              <w:proofErr w:type="spellStart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Кабінету</w:t>
              </w:r>
              <w:proofErr w:type="spellEnd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Міністрів</w:t>
              </w:r>
              <w:proofErr w:type="spellEnd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України</w:t>
              </w:r>
              <w:proofErr w:type="spellEnd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від</w:t>
              </w:r>
              <w:proofErr w:type="spellEnd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13 вересня 2017 року № 684 «Про </w:t>
              </w:r>
              <w:proofErr w:type="spellStart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затвердження</w:t>
              </w:r>
              <w:proofErr w:type="spellEnd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Порядку </w:t>
              </w:r>
              <w:proofErr w:type="spellStart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ведення</w:t>
              </w:r>
              <w:proofErr w:type="spellEnd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обліку</w:t>
              </w:r>
              <w:proofErr w:type="spellEnd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дітей</w:t>
              </w:r>
              <w:proofErr w:type="spellEnd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дошкільного</w:t>
              </w:r>
              <w:proofErr w:type="spellEnd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, </w:t>
              </w:r>
              <w:proofErr w:type="spellStart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шкільного</w:t>
              </w:r>
              <w:proofErr w:type="spellEnd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віку</w:t>
              </w:r>
              <w:proofErr w:type="spellEnd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та </w:t>
              </w:r>
              <w:proofErr w:type="spellStart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учнів</w:t>
              </w:r>
              <w:proofErr w:type="spellEnd"/>
            </w:hyperlink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0A4C9934" w14:textId="77777777" w:rsidR="00BF002F" w:rsidRPr="00BF002F" w:rsidRDefault="00BF002F" w:rsidP="00BF002F">
            <w:pPr>
              <w:spacing w:line="121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</w:tcPr>
          <w:p w14:paraId="379E293F" w14:textId="77777777" w:rsidR="00BF002F" w:rsidRPr="00BF002F" w:rsidRDefault="00BF002F" w:rsidP="00BF002F">
            <w:pPr>
              <w:spacing w:line="1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49A1290F" w14:textId="77777777" w:rsidR="00BF002F" w:rsidRPr="00BF002F" w:rsidRDefault="00BF002F" w:rsidP="00BF002F">
            <w:pPr>
              <w:spacing w:line="12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30705F82" w14:textId="77777777" w:rsidTr="0092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CEA87A6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1C629830" w14:textId="77777777" w:rsidR="00BF002F" w:rsidRPr="00BF002F" w:rsidRDefault="00BF002F" w:rsidP="00BF0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Видати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наказ по закладу </w:t>
            </w: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безпечного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2023-2024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навчальному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268" w:type="dxa"/>
          </w:tcPr>
          <w:p w14:paraId="0D753BB6" w14:textId="77777777" w:rsidR="00BF002F" w:rsidRPr="00BF002F" w:rsidRDefault="00BF002F" w:rsidP="00BF002F">
            <w:pPr>
              <w:spacing w:line="12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</w:tcPr>
          <w:p w14:paraId="65807986" w14:textId="77777777" w:rsidR="00BF002F" w:rsidRPr="00BF002F" w:rsidRDefault="00BF002F" w:rsidP="00BF002F">
            <w:pPr>
              <w:spacing w:line="1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Заступник з НВР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0CC303AB" w14:textId="77777777" w:rsidR="00BF002F" w:rsidRPr="00BF002F" w:rsidRDefault="00BF002F" w:rsidP="00BF002F">
            <w:pPr>
              <w:spacing w:line="12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6C7E2A56" w14:textId="77777777" w:rsidTr="009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20CD464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213CFC30" w14:textId="77777777" w:rsidR="00BF002F" w:rsidRPr="00BF002F" w:rsidRDefault="00BF002F" w:rsidP="00BF00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Переглянути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внести </w:t>
            </w: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зміни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Правил </w:t>
            </w: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поведінки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002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BF002F">
              <w:rPr>
                <w:rFonts w:ascii="Times New Roman" w:hAnsi="Times New Roman" w:cs="Times New Roman"/>
                <w:bCs/>
                <w:color w:val="333333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завершенням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дії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карантину та режиму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надзвичайної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ситуації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зв’язку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пандемією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коронавірусу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hyperlink r:id="rId7" w:tgtFrame="_blank" w:history="1">
              <w:r w:rsidRPr="00BF002F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COVID-19</w:t>
              </w:r>
            </w:hyperlink>
            <w:r w:rsidRPr="00BF0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)</w:t>
            </w:r>
          </w:p>
        </w:tc>
        <w:tc>
          <w:tcPr>
            <w:tcW w:w="2268" w:type="dxa"/>
          </w:tcPr>
          <w:p w14:paraId="3BA37A94" w14:textId="77777777" w:rsidR="00BF002F" w:rsidRPr="00BF002F" w:rsidRDefault="00BF002F" w:rsidP="00BF002F">
            <w:pPr>
              <w:spacing w:line="121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Серпень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</w:tcPr>
          <w:p w14:paraId="09A26200" w14:textId="77777777" w:rsidR="00BF002F" w:rsidRPr="00BF002F" w:rsidRDefault="00BF002F" w:rsidP="00BF002F">
            <w:pPr>
              <w:spacing w:line="1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Заступник з НВР</w:t>
            </w:r>
          </w:p>
          <w:p w14:paraId="3596527F" w14:textId="77777777" w:rsidR="00BF002F" w:rsidRPr="00BF002F" w:rsidRDefault="00BF002F" w:rsidP="00BF002F">
            <w:pPr>
              <w:spacing w:line="1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УС </w:t>
            </w:r>
            <w:r w:rsidR="009264A0" w:rsidRPr="009264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264A0" w:rsidRPr="009264A0">
              <w:rPr>
                <w:rFonts w:ascii="Times New Roman" w:hAnsi="Times New Roman" w:cs="Times New Roman"/>
                <w:sz w:val="28"/>
                <w:szCs w:val="28"/>
              </w:rPr>
              <w:t>Шкільне</w:t>
            </w:r>
            <w:proofErr w:type="spellEnd"/>
            <w:r w:rsidR="009264A0" w:rsidRPr="0092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64A0" w:rsidRPr="009264A0">
              <w:rPr>
                <w:rFonts w:ascii="Times New Roman" w:hAnsi="Times New Roman" w:cs="Times New Roman"/>
                <w:sz w:val="28"/>
                <w:szCs w:val="28"/>
              </w:rPr>
              <w:t>братерство</w:t>
            </w:r>
            <w:proofErr w:type="spellEnd"/>
            <w:r w:rsidR="009264A0" w:rsidRPr="009264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62E7AA53" w14:textId="77777777" w:rsidR="00BF002F" w:rsidRPr="00BF002F" w:rsidRDefault="00BF002F" w:rsidP="00BF002F">
            <w:pPr>
              <w:spacing w:line="12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500C6A4D" w14:textId="77777777" w:rsidTr="009264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2B0C92" w14:textId="77777777" w:rsidR="00BF002F" w:rsidRPr="00BF002F" w:rsidRDefault="00BF002F" w:rsidP="00BF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718E0318" w14:textId="77777777" w:rsidR="00BF002F" w:rsidRPr="009264A0" w:rsidRDefault="00BF002F" w:rsidP="00BF002F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Проводити</w:t>
            </w:r>
            <w:proofErr w:type="spellEnd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операції-рейди</w:t>
            </w:r>
            <w:proofErr w:type="spellEnd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: «Урок», «</w:t>
            </w:r>
            <w:proofErr w:type="spellStart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Діти</w:t>
            </w:r>
            <w:proofErr w:type="spellEnd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вулиці</w:t>
            </w:r>
            <w:proofErr w:type="spellEnd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», «Перерва», «</w:t>
            </w:r>
            <w:proofErr w:type="spellStart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Запізнення</w:t>
            </w:r>
            <w:proofErr w:type="spellEnd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», «</w:t>
            </w:r>
            <w:proofErr w:type="spellStart"/>
            <w:proofErr w:type="gramStart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Канікули</w:t>
            </w:r>
            <w:proofErr w:type="spellEnd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»  з</w:t>
            </w:r>
            <w:proofErr w:type="gramEnd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метою </w:t>
            </w:r>
            <w:proofErr w:type="spellStart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покращення</w:t>
            </w:r>
            <w:proofErr w:type="spellEnd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успішності</w:t>
            </w:r>
            <w:proofErr w:type="spellEnd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та </w:t>
            </w:r>
            <w:proofErr w:type="spellStart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дисципліни</w:t>
            </w:r>
            <w:proofErr w:type="spellEnd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здобувачів</w:t>
            </w:r>
            <w:proofErr w:type="spellEnd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268" w:type="dxa"/>
          </w:tcPr>
          <w:p w14:paraId="7019A98D" w14:textId="77777777" w:rsidR="00BF002F" w:rsidRPr="009264A0" w:rsidRDefault="00BF002F" w:rsidP="00BF002F">
            <w:pPr>
              <w:spacing w:line="121" w:lineRule="atLeas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Протягом</w:t>
            </w:r>
            <w:proofErr w:type="spellEnd"/>
            <w:r w:rsidRPr="009264A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</w:tcPr>
          <w:p w14:paraId="238A6D8D" w14:textId="77777777" w:rsidR="00BF002F" w:rsidRPr="009264A0" w:rsidRDefault="00BF002F" w:rsidP="00BF002F">
            <w:pPr>
              <w:spacing w:line="121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264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Заступник з НВР</w:t>
            </w:r>
          </w:p>
          <w:p w14:paraId="10998049" w14:textId="77777777" w:rsidR="00BF002F" w:rsidRPr="009264A0" w:rsidRDefault="009264A0" w:rsidP="00BF002F">
            <w:pPr>
              <w:spacing w:line="121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264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УС «</w:t>
            </w:r>
            <w:proofErr w:type="spellStart"/>
            <w:r w:rsidRPr="009264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Шкільне</w:t>
            </w:r>
            <w:proofErr w:type="spellEnd"/>
            <w:r w:rsidRPr="009264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264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братерство</w:t>
            </w:r>
            <w:proofErr w:type="spellEnd"/>
            <w:r w:rsidRPr="009264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14:paraId="6BDB1DA0" w14:textId="77777777" w:rsidR="00BF002F" w:rsidRPr="00BF002F" w:rsidRDefault="00BF002F" w:rsidP="00BF002F">
            <w:pPr>
              <w:spacing w:line="12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56EA76" w14:textId="77777777" w:rsidR="00BF002F" w:rsidRPr="00BF002F" w:rsidRDefault="00BF002F" w:rsidP="00BF002F">
      <w:pPr>
        <w:tabs>
          <w:tab w:val="left" w:pos="59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6D6638" w14:textId="77777777" w:rsidR="00BF002F" w:rsidRPr="009264A0" w:rsidRDefault="00BF002F" w:rsidP="00BF002F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264A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Основні змістові аспекти організації виховної роботи у 2023/2024 </w:t>
      </w:r>
      <w:proofErr w:type="spellStart"/>
      <w:r w:rsidRPr="009264A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н.р</w:t>
      </w:r>
      <w:proofErr w:type="spellEnd"/>
      <w:r w:rsidRPr="009264A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. щодо створення безпечного освітнього середовища </w:t>
      </w:r>
    </w:p>
    <w:tbl>
      <w:tblPr>
        <w:tblStyle w:val="410"/>
        <w:tblW w:w="1547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74"/>
        <w:gridCol w:w="1914"/>
        <w:gridCol w:w="1914"/>
        <w:gridCol w:w="4205"/>
        <w:gridCol w:w="2325"/>
        <w:gridCol w:w="2292"/>
        <w:gridCol w:w="2551"/>
      </w:tblGrid>
      <w:tr w:rsidR="00BF002F" w:rsidRPr="00BF002F" w14:paraId="4B045899" w14:textId="77777777" w:rsidTr="00262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</w:tcPr>
          <w:p w14:paraId="7BF73267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555A53C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  <w:gridSpan w:val="2"/>
          </w:tcPr>
          <w:p w14:paraId="51B0C68A" w14:textId="77777777" w:rsidR="00BF002F" w:rsidRPr="00BF002F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Змістові</w:t>
            </w:r>
            <w:proofErr w:type="spellEnd"/>
          </w:p>
          <w:p w14:paraId="05BD6A83" w14:textId="77777777" w:rsidR="00BF002F" w:rsidRPr="00BF002F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аспекти</w:t>
            </w:r>
            <w:proofErr w:type="spellEnd"/>
          </w:p>
        </w:tc>
        <w:tc>
          <w:tcPr>
            <w:tcW w:w="4205" w:type="dxa"/>
          </w:tcPr>
          <w:p w14:paraId="4EABD6EA" w14:textId="77777777" w:rsidR="00BF002F" w:rsidRPr="00BF002F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2325" w:type="dxa"/>
          </w:tcPr>
          <w:p w14:paraId="3160B91C" w14:textId="77777777" w:rsidR="00BF002F" w:rsidRPr="00BF002F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  <w:proofErr w:type="spellEnd"/>
          </w:p>
        </w:tc>
        <w:tc>
          <w:tcPr>
            <w:tcW w:w="2292" w:type="dxa"/>
          </w:tcPr>
          <w:p w14:paraId="66AA2270" w14:textId="77777777" w:rsidR="00BF002F" w:rsidRPr="00BF002F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551" w:type="dxa"/>
          </w:tcPr>
          <w:p w14:paraId="27F81687" w14:textId="77777777" w:rsidR="00BF002F" w:rsidRPr="00BF002F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Нормативні</w:t>
            </w:r>
            <w:proofErr w:type="spellEnd"/>
          </w:p>
          <w:p w14:paraId="73850BD6" w14:textId="77777777" w:rsidR="00BF002F" w:rsidRPr="00BF002F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2405EE" w14:textId="77777777" w:rsidR="00BF002F" w:rsidRPr="00BF002F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керуємося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002F" w:rsidRPr="00BF002F" w14:paraId="0BD10F2A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 w:val="restart"/>
          </w:tcPr>
          <w:p w14:paraId="00C7B6F5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2"/>
            <w:vMerge w:val="restart"/>
          </w:tcPr>
          <w:p w14:paraId="08C29286" w14:textId="77777777" w:rsidR="00BF002F" w:rsidRPr="00BF002F" w:rsidRDefault="00BF002F" w:rsidP="00BF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Емоційна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підтримка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психологічна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емоційно-психологічного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 ментального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в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збереженні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підтримка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емоційної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рівноваги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психологічного</w:t>
            </w:r>
            <w:proofErr w:type="spellEnd"/>
          </w:p>
          <w:p w14:paraId="2B7BD707" w14:textId="77777777" w:rsidR="00BF002F" w:rsidRPr="00BF002F" w:rsidRDefault="00BF002F" w:rsidP="00BF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супроводу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перебувають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складних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життєвих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соціально-педагогічного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супроводу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14:paraId="48F4FD4C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психологічної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соціально-педагогічної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учасникам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A63552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14:paraId="785871BD" w14:textId="77777777" w:rsidR="00BF002F" w:rsidRPr="00BF002F" w:rsidRDefault="00BF002F" w:rsidP="00BF002F">
            <w:pPr>
              <w:ind w:left="-175" w:right="-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292" w:type="dxa"/>
          </w:tcPr>
          <w:p w14:paraId="74104FAD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 w:val="restart"/>
          </w:tcPr>
          <w:p w14:paraId="30CD8EF8" w14:textId="77777777" w:rsidR="00BF002F" w:rsidRPr="00BF002F" w:rsidRDefault="00435166" w:rsidP="009264A0">
            <w:pPr>
              <w:numPr>
                <w:ilvl w:val="0"/>
                <w:numId w:val="4"/>
              </w:numPr>
              <w:ind w:left="-103" w:firstLine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Методичні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рекомендації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"Перша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психологічна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proofErr w:type="gram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допомога.Алгоритм</w:t>
              </w:r>
              <w:proofErr w:type="spellEnd"/>
              <w:proofErr w:type="gram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дій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" лист МОН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від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о4.04.2022 №1/3872-22</w:t>
              </w:r>
            </w:hyperlink>
          </w:p>
          <w:p w14:paraId="58F281F4" w14:textId="77777777" w:rsidR="00BF002F" w:rsidRPr="00BF002F" w:rsidRDefault="00BF002F" w:rsidP="009264A0">
            <w:pPr>
              <w:numPr>
                <w:ilvl w:val="0"/>
                <w:numId w:val="4"/>
              </w:numPr>
              <w:ind w:left="0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F002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"https://mon.gov.ua/ua/npa/pro-zabezpechennya-psihologichnogo-suprovodu-uchasnikiv-osvitnogo-procesu-v-umovah-voyennogo-stanu-v-ukrayini" </w:instrText>
            </w:r>
            <w:r w:rsidRPr="00BF002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Про </w:t>
            </w:r>
            <w:r w:rsidR="009264A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 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забезпеченя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психологічного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14:paraId="6A7060E1" w14:textId="77777777" w:rsidR="00BF002F" w:rsidRPr="00BF002F" w:rsidRDefault="00BF002F" w:rsidP="00BF002F">
            <w:pPr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супроводу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учасників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14:paraId="74417F83" w14:textId="77777777" w:rsidR="00BF002F" w:rsidRPr="00BF002F" w:rsidRDefault="00BF002F" w:rsidP="00BF002F">
            <w:pPr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освітнього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процесу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в </w:t>
            </w:r>
          </w:p>
          <w:p w14:paraId="0FC5B463" w14:textId="77777777" w:rsidR="00BF002F" w:rsidRPr="00BF002F" w:rsidRDefault="00BF002F" w:rsidP="00BF002F">
            <w:pPr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умовах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воєнного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стану </w:t>
            </w:r>
          </w:p>
          <w:p w14:paraId="2EA5EDBE" w14:textId="77777777" w:rsidR="00BF002F" w:rsidRPr="00BF002F" w:rsidRDefault="00BF002F" w:rsidP="00BF002F">
            <w:pPr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в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Україні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, лист МОН №1/3737-22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від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29.03.2022 р.</w:t>
            </w:r>
            <w:r w:rsidRPr="00BF002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2E9E5935" w14:textId="77777777" w:rsidR="00BF002F" w:rsidRPr="00BF002F" w:rsidRDefault="00435166" w:rsidP="00BF002F">
            <w:pPr>
              <w:numPr>
                <w:ilvl w:val="0"/>
                <w:numId w:val="4"/>
              </w:numPr>
              <w:ind w:left="34" w:firstLine="14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лист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Державної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наукової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установи «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Інститут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модернізації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змісту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освіти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»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Міністерства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освіти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і науки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України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№ 21/08-479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від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29.03.2023</w:t>
              </w:r>
            </w:hyperlink>
          </w:p>
        </w:tc>
      </w:tr>
      <w:tr w:rsidR="00BF002F" w:rsidRPr="00BF002F" w14:paraId="265F981E" w14:textId="77777777" w:rsidTr="00262298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6E3F679E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1176FC6E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1CBECE52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Оновити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добірку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корисних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Психологічна</w:t>
            </w:r>
            <w:proofErr w:type="spellEnd"/>
          </w:p>
          <w:p w14:paraId="5EFDE8C5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підтримка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»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розмістити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закладу</w:t>
            </w:r>
          </w:p>
        </w:tc>
        <w:tc>
          <w:tcPr>
            <w:tcW w:w="2325" w:type="dxa"/>
          </w:tcPr>
          <w:p w14:paraId="4DD7A442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292" w:type="dxa"/>
          </w:tcPr>
          <w:p w14:paraId="64C557E2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2551" w:type="dxa"/>
            <w:vMerge/>
          </w:tcPr>
          <w:p w14:paraId="01C96620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1FF44E84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3C5B7D1C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1CDB6D39" w14:textId="77777777" w:rsidR="00BF002F" w:rsidRPr="00BF002F" w:rsidRDefault="00BF002F" w:rsidP="00BF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28F9D337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наповненням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куточку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Психологічне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розвантаження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25" w:type="dxa"/>
          </w:tcPr>
          <w:p w14:paraId="13289E9A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292" w:type="dxa"/>
          </w:tcPr>
          <w:p w14:paraId="18594793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341B8CC6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7FA27293" w14:textId="77777777" w:rsidTr="00262298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7A74D579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6F2E73A6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64178856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</w:t>
            </w:r>
            <w:r w:rsidR="00926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жити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психологічний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супровід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5-х та 10-х </w:t>
            </w:r>
            <w:proofErr w:type="spellStart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класів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25" w:type="dxa"/>
          </w:tcPr>
          <w:p w14:paraId="75D62DC5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14:paraId="34A6D94D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2292" w:type="dxa"/>
          </w:tcPr>
          <w:p w14:paraId="7FEB26D3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графіку</w:t>
            </w:r>
            <w:proofErr w:type="spellEnd"/>
          </w:p>
        </w:tc>
        <w:tc>
          <w:tcPr>
            <w:tcW w:w="2551" w:type="dxa"/>
            <w:vMerge/>
          </w:tcPr>
          <w:p w14:paraId="7B3D7445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3D45CF59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161266D1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5AFF2BAD" w14:textId="77777777" w:rsidR="00BF002F" w:rsidRPr="00BF002F" w:rsidRDefault="00BF002F" w:rsidP="00BF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0A3B7E31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провести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психології</w:t>
            </w:r>
            <w:proofErr w:type="spellEnd"/>
          </w:p>
          <w:p w14:paraId="2764D852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(НАКАЗ)</w:t>
            </w:r>
          </w:p>
        </w:tc>
        <w:tc>
          <w:tcPr>
            <w:tcW w:w="2325" w:type="dxa"/>
          </w:tcPr>
          <w:p w14:paraId="62CB964E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292" w:type="dxa"/>
          </w:tcPr>
          <w:p w14:paraId="37522A58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551" w:type="dxa"/>
            <w:vMerge/>
          </w:tcPr>
          <w:p w14:paraId="662F3D0B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0D2FE758" w14:textId="77777777" w:rsidTr="00262298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3A3068F1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6E36B6B2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440BC000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заходи до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толерентності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щастя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доброти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психічного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14:paraId="11D1AB3A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  <w:p w14:paraId="33A280C6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14:paraId="7C330850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2292" w:type="dxa"/>
          </w:tcPr>
          <w:p w14:paraId="4CD2E3D7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517B95D5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55358AE4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01CAE214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5F4FDB33" w14:textId="77777777" w:rsidR="00BF002F" w:rsidRPr="00BF002F" w:rsidRDefault="00BF002F" w:rsidP="00BF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15992DBE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Практичне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елементами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тренінгу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Профілактика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подолання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стресових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5" w:type="dxa"/>
          </w:tcPr>
          <w:p w14:paraId="307C7FF5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  <w:p w14:paraId="33459ABE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292" w:type="dxa"/>
          </w:tcPr>
          <w:p w14:paraId="104E4278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2558A819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42CA7691" w14:textId="77777777" w:rsidTr="00262298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021E356F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5BF48650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4ED1A499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Зобов’язати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працівникам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пройти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курси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питанням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надання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психологічної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підтримки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учасникам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освітнього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процесу</w:t>
            </w:r>
            <w:proofErr w:type="spellEnd"/>
          </w:p>
          <w:p w14:paraId="5BA463E3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(на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виконання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10" w:history="1">
              <w:proofErr w:type="spellStart"/>
              <w:r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змін</w:t>
              </w:r>
              <w:proofErr w:type="spellEnd"/>
              <w:r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 до закону</w:t>
              </w:r>
            </w:hyperlink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2325" w:type="dxa"/>
          </w:tcPr>
          <w:p w14:paraId="4C98E14B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2" w:type="dxa"/>
          </w:tcPr>
          <w:p w14:paraId="2007CE51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  <w:tc>
          <w:tcPr>
            <w:tcW w:w="2551" w:type="dxa"/>
            <w:vMerge/>
          </w:tcPr>
          <w:p w14:paraId="6682CB9F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5B94EA33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6C33706A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0C6C8740" w14:textId="77777777" w:rsidR="00BF002F" w:rsidRPr="00BF002F" w:rsidRDefault="00BF002F" w:rsidP="00BF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3A8D55BA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Оновити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консультування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куди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звернутися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контактів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гарячих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ліній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організацій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надають</w:t>
            </w:r>
            <w:proofErr w:type="spellEnd"/>
            <w:r w:rsidRPr="00BF00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психологічну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підтримку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при сильному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емоційному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потрясінні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стресі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відчутті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1E923E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небезпеки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325" w:type="dxa"/>
          </w:tcPr>
          <w:p w14:paraId="3EDD2DEA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4637383C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2551" w:type="dxa"/>
            <w:vMerge/>
          </w:tcPr>
          <w:p w14:paraId="4F75218C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32ADD026" w14:textId="77777777" w:rsidTr="00262298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7AE98768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6BFC9BA9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54EC9E66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Діагностика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психологічного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клімату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</w:p>
        </w:tc>
        <w:tc>
          <w:tcPr>
            <w:tcW w:w="2325" w:type="dxa"/>
          </w:tcPr>
          <w:p w14:paraId="1485A093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292" w:type="dxa"/>
          </w:tcPr>
          <w:p w14:paraId="656DE1FF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551" w:type="dxa"/>
            <w:vMerge/>
          </w:tcPr>
          <w:p w14:paraId="4383CF20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1CBC8314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51170D42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7C647371" w14:textId="77777777" w:rsidR="00BF002F" w:rsidRPr="00BF002F" w:rsidRDefault="00BF002F" w:rsidP="00BF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34ADA76B" w14:textId="77777777" w:rsidR="00BF002F" w:rsidRPr="00BF002F" w:rsidRDefault="00BF002F" w:rsidP="00A3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Провести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моніторинг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діяльності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педагогічного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колективу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щодо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забезпечення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емоційно</w:t>
            </w:r>
            <w:proofErr w:type="gram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-психологічного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ментального 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здоров’я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здобувачів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освіти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ліцею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BF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НАКАЗ</w:t>
            </w: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325" w:type="dxa"/>
          </w:tcPr>
          <w:p w14:paraId="04FC86F8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  <w:p w14:paraId="66D29C6D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14:paraId="38C7F49D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2551" w:type="dxa"/>
            <w:vMerge/>
          </w:tcPr>
          <w:p w14:paraId="69FFFDE7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14D22F28" w14:textId="77777777" w:rsidTr="002622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 w:val="restart"/>
          </w:tcPr>
          <w:p w14:paraId="06FD48EC" w14:textId="77777777" w:rsidR="00BF002F" w:rsidRPr="00A62903" w:rsidRDefault="00A62903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gridSpan w:val="2"/>
            <w:vMerge w:val="restart"/>
          </w:tcPr>
          <w:p w14:paraId="3DE3311E" w14:textId="77777777" w:rsidR="00BF002F" w:rsidRPr="00BF002F" w:rsidRDefault="00A62903" w:rsidP="00A62903">
            <w:pPr>
              <w:ind w:left="17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>безпекової</w:t>
            </w:r>
            <w:proofErr w:type="spellEnd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>складової</w:t>
            </w:r>
            <w:proofErr w:type="spellEnd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середовища</w:t>
            </w:r>
            <w:proofErr w:type="spellEnd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>базових</w:t>
            </w:r>
            <w:proofErr w:type="spellEnd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моделей </w:t>
            </w:r>
            <w:proofErr w:type="spellStart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>правильної</w:t>
            </w:r>
            <w:proofErr w:type="spellEnd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>життєвих</w:t>
            </w:r>
            <w:proofErr w:type="spellEnd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</w:p>
          <w:p w14:paraId="4FE02C41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660EAA14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Налагодити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співпрацю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працівниками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9FB3C1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різних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безпекових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служб. </w:t>
            </w:r>
            <w:proofErr w:type="spellStart"/>
            <w:r w:rsidRPr="009264A0">
              <w:rPr>
                <w:rFonts w:ascii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 w:rsidRPr="009264A0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Pr="009264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264A0">
              <w:rPr>
                <w:rFonts w:ascii="Times New Roman" w:hAnsi="Times New Roman" w:cs="Times New Roman"/>
                <w:sz w:val="28"/>
                <w:szCs w:val="28"/>
              </w:rPr>
              <w:t>спільних</w:t>
            </w:r>
            <w:proofErr w:type="spellEnd"/>
            <w:r w:rsidRPr="0092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4A0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325" w:type="dxa"/>
          </w:tcPr>
          <w:p w14:paraId="18BFE1EF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ЗДНВР</w:t>
            </w:r>
          </w:p>
        </w:tc>
        <w:tc>
          <w:tcPr>
            <w:tcW w:w="2292" w:type="dxa"/>
          </w:tcPr>
          <w:p w14:paraId="144B5A1B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2551" w:type="dxa"/>
            <w:vMerge w:val="restart"/>
          </w:tcPr>
          <w:p w14:paraId="29CC6DD7" w14:textId="77777777" w:rsidR="00BF002F" w:rsidRPr="00BF002F" w:rsidRDefault="00435166" w:rsidP="009264A0">
            <w:pPr>
              <w:numPr>
                <w:ilvl w:val="0"/>
                <w:numId w:val="5"/>
              </w:numPr>
              <w:ind w:left="0" w:firstLine="3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Лист МОН «Про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підготовку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закладів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освіти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до нового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навчального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року та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проходження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осінньо-зимового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періоду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2023/24 року»</w:t>
              </w:r>
            </w:hyperlink>
          </w:p>
          <w:p w14:paraId="229E9524" w14:textId="77777777" w:rsidR="00BF002F" w:rsidRPr="00BF002F" w:rsidRDefault="00435166" w:rsidP="009264A0">
            <w:pPr>
              <w:numPr>
                <w:ilvl w:val="0"/>
                <w:numId w:val="5"/>
              </w:numPr>
              <w:ind w:left="39" w:firstLine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Щодо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недопущення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участі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неповнолітніх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у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наданні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інформації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ворогу про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військові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позицій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Збройних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сил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України</w:t>
              </w:r>
              <w:proofErr w:type="spellEnd"/>
            </w:hyperlink>
          </w:p>
          <w:p w14:paraId="38CC5D38" w14:textId="77777777" w:rsidR="00BF002F" w:rsidRPr="00BF002F" w:rsidRDefault="00BF002F" w:rsidP="00BF002F">
            <w:pPr>
              <w:ind w:firstLine="2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110B4" w14:textId="77777777" w:rsidR="00BF002F" w:rsidRPr="00BF002F" w:rsidRDefault="00435166" w:rsidP="009264A0">
            <w:pPr>
              <w:numPr>
                <w:ilvl w:val="0"/>
                <w:numId w:val="5"/>
              </w:numPr>
              <w:ind w:left="39" w:firstLine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Text" w:history="1"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Розпорядження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Кабінету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Міністрів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України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від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07.04.2023 №301-р про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схвалення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Концепції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безпеки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в закладах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освіти</w:t>
              </w:r>
              <w:proofErr w:type="spellEnd"/>
            </w:hyperlink>
          </w:p>
          <w:p w14:paraId="768A7752" w14:textId="77777777" w:rsidR="00BF002F" w:rsidRPr="00BF002F" w:rsidRDefault="00BF002F" w:rsidP="00BF002F">
            <w:pPr>
              <w:ind w:firstLine="2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06BE4" w14:textId="77777777" w:rsidR="00BF002F" w:rsidRPr="00BF002F" w:rsidRDefault="00435166" w:rsidP="009264A0">
            <w:pPr>
              <w:numPr>
                <w:ilvl w:val="0"/>
                <w:numId w:val="5"/>
              </w:numPr>
              <w:ind w:left="39" w:firstLine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Наказ МОН «Про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затвердження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плану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основних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заходів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цивільного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захисту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Міністерства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освіти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і науки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України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на 2023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рік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»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від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18.05.2023 № 589</w:t>
              </w:r>
            </w:hyperlink>
          </w:p>
          <w:p w14:paraId="4607E145" w14:textId="77777777" w:rsidR="00BF002F" w:rsidRPr="00BF002F" w:rsidRDefault="00BF002F" w:rsidP="00BF002F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59ECEF" w14:textId="77777777" w:rsidR="00BF002F" w:rsidRPr="00BF002F" w:rsidRDefault="00435166" w:rsidP="001F03D6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лист МОН №1/3022-23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від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01.03.2023 року «Про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поширення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агресивної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субкультури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серед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підлітків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»</w:t>
              </w:r>
            </w:hyperlink>
          </w:p>
          <w:p w14:paraId="0FE350A3" w14:textId="77777777" w:rsidR="00BF002F" w:rsidRPr="00BF002F" w:rsidRDefault="00BF002F" w:rsidP="00BF002F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93F74" w14:textId="77777777" w:rsidR="00BF002F" w:rsidRPr="00BF002F" w:rsidRDefault="00BF002F" w:rsidP="00BF002F">
            <w:pPr>
              <w:ind w:left="22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40E7E" w14:textId="77777777" w:rsidR="00BF002F" w:rsidRPr="00BF002F" w:rsidRDefault="00BF002F" w:rsidP="00BF002F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CF14F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3F7D8F08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5E67C1A2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4D7C5538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35DE185E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 </w:t>
            </w:r>
            <w:proofErr w:type="spellStart"/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надзвичайної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воєнного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сигналів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тривоги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обстрілів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підозрілих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вибухонебезпечних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хімічної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атаки,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підозрілих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598B84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«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відповідних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державних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</w:p>
        </w:tc>
        <w:tc>
          <w:tcPr>
            <w:tcW w:w="2325" w:type="dxa"/>
          </w:tcPr>
          <w:p w14:paraId="1A4A17BA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2292" w:type="dxa"/>
          </w:tcPr>
          <w:p w14:paraId="277D0D11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036B1E7F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106E5D6F" w14:textId="77777777" w:rsidTr="00262298">
        <w:trPr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4EE4F5C7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40B5C542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185D5962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інструктивно-методичну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нараду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класними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керівниками</w:t>
            </w:r>
            <w:proofErr w:type="spellEnd"/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264A0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14:paraId="503AC75D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79FF0E8D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2551" w:type="dxa"/>
            <w:vMerge/>
          </w:tcPr>
          <w:p w14:paraId="48DE3A46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27EF3896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7503222B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1442CA54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6158B1FC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правил для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всіх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категорій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воєнного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стану</w:t>
            </w:r>
          </w:p>
        </w:tc>
        <w:tc>
          <w:tcPr>
            <w:tcW w:w="2325" w:type="dxa"/>
          </w:tcPr>
          <w:p w14:paraId="22B0F69A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</w:p>
        </w:tc>
        <w:tc>
          <w:tcPr>
            <w:tcW w:w="2292" w:type="dxa"/>
          </w:tcPr>
          <w:p w14:paraId="79F1348E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2551" w:type="dxa"/>
            <w:vMerge/>
          </w:tcPr>
          <w:p w14:paraId="357A17C9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6B291271" w14:textId="77777777" w:rsidTr="00262298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1F5A9FAC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72AC4067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552FB517" w14:textId="77777777" w:rsidR="00BF002F" w:rsidRPr="00BF002F" w:rsidRDefault="00BF002F" w:rsidP="00A629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інструктажів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БЖД з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учасниками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290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16" w:history="1">
              <w:r w:rsidR="00A62903" w:rsidRPr="00A62903"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 xml:space="preserve">план </w:t>
              </w:r>
              <w:proofErr w:type="spellStart"/>
              <w:r w:rsidR="00A62903" w:rsidRPr="00A62903"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бесід</w:t>
              </w:r>
              <w:proofErr w:type="spellEnd"/>
              <w:r w:rsidR="00A62903" w:rsidRPr="00A62903"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A62903" w:rsidRPr="00A62903"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інструктажів</w:t>
              </w:r>
              <w:proofErr w:type="spellEnd"/>
              <w:r w:rsidR="00A62903" w:rsidRPr="00A62903"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 xml:space="preserve"> з БЖД</w:t>
              </w:r>
            </w:hyperlink>
            <w:r w:rsidR="00A629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5" w:type="dxa"/>
          </w:tcPr>
          <w:p w14:paraId="22430EFF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ЗДНВР</w:t>
            </w:r>
          </w:p>
        </w:tc>
        <w:tc>
          <w:tcPr>
            <w:tcW w:w="2292" w:type="dxa"/>
          </w:tcPr>
          <w:p w14:paraId="01A305BC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661FC081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5F915A32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21B56ED7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4869F643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24193F1C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="00A30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позакласних</w:t>
            </w:r>
            <w:proofErr w:type="spellEnd"/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занять: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бесід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вікторин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виставок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творів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малюнків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поробок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профілактичні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теми.  </w:t>
            </w:r>
          </w:p>
        </w:tc>
        <w:tc>
          <w:tcPr>
            <w:tcW w:w="2325" w:type="dxa"/>
          </w:tcPr>
          <w:p w14:paraId="7796D5AF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педагог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2292" w:type="dxa"/>
          </w:tcPr>
          <w:p w14:paraId="70908379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73109E2F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18A3C9FE" w14:textId="77777777" w:rsidTr="00262298">
        <w:trPr>
          <w:trHeight w:val="2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663E2A5F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79EC622A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7C7ED56C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Провести: </w:t>
            </w:r>
          </w:p>
          <w:p w14:paraId="28CE8D4B" w14:textId="77777777" w:rsidR="00BF002F" w:rsidRPr="00BF002F" w:rsidRDefault="00BF002F" w:rsidP="00A3027F">
            <w:pPr>
              <w:numPr>
                <w:ilvl w:val="0"/>
                <w:numId w:val="5"/>
              </w:numPr>
              <w:ind w:left="0" w:firstLine="5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хвилинки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Наслідки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підриву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Каховської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ГЕС: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загрожують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Українцям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70F2FDE" w14:textId="77777777" w:rsidR="00BF002F" w:rsidRPr="00BF002F" w:rsidRDefault="00BF002F" w:rsidP="00A3027F">
            <w:pPr>
              <w:numPr>
                <w:ilvl w:val="0"/>
                <w:numId w:val="5"/>
              </w:numPr>
              <w:ind w:left="0" w:firstLine="5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бесіди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Радіаційна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загроза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: як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підготуватися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уберегтися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5" w:type="dxa"/>
          </w:tcPr>
          <w:p w14:paraId="3CAC2546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педагог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2292" w:type="dxa"/>
          </w:tcPr>
          <w:p w14:paraId="331ECF2A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551" w:type="dxa"/>
            <w:vMerge/>
          </w:tcPr>
          <w:p w14:paraId="3FFE44D7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680CDBDD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5E88DF9A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43F6F7FA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74941446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роботу</w:t>
            </w:r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співробітників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ювенальної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превенції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;  ДСНС;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фахівців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служб.  </w:t>
            </w:r>
          </w:p>
        </w:tc>
        <w:tc>
          <w:tcPr>
            <w:tcW w:w="2325" w:type="dxa"/>
          </w:tcPr>
          <w:p w14:paraId="6FDAB531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34660B11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49C3652A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7A467788" w14:textId="77777777" w:rsidTr="00262298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505BA4CC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66CDF515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064011B5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Продовжити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загону ДЮРП </w:t>
            </w:r>
          </w:p>
        </w:tc>
        <w:tc>
          <w:tcPr>
            <w:tcW w:w="2325" w:type="dxa"/>
          </w:tcPr>
          <w:p w14:paraId="62F3EF85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2292" w:type="dxa"/>
          </w:tcPr>
          <w:p w14:paraId="4338A5F2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6F430C94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0358B61A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7C64A0A7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3B741770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6FB3E566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Оновити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кабінетах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та  в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коридорі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куточки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профілактики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всіх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травматизму,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профілактики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тому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воєнного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стану на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14:paraId="63745F5B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</w:p>
        </w:tc>
        <w:tc>
          <w:tcPr>
            <w:tcW w:w="2292" w:type="dxa"/>
          </w:tcPr>
          <w:p w14:paraId="027B1615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551" w:type="dxa"/>
            <w:vMerge/>
          </w:tcPr>
          <w:p w14:paraId="470AC5F2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64856132" w14:textId="77777777" w:rsidTr="0026229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7D4EBE1C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50E040FE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462A1DD3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Проводити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заходи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випадків</w:t>
            </w:r>
            <w:proofErr w:type="spellEnd"/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окупантами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зв'язків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неповнолітніми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соціальні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месенджери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позиції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Збройних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сил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25" w:type="dxa"/>
          </w:tcPr>
          <w:p w14:paraId="58C7016A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  <w:p w14:paraId="658E3093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інформатики</w:t>
            </w:r>
            <w:proofErr w:type="spellEnd"/>
          </w:p>
        </w:tc>
        <w:tc>
          <w:tcPr>
            <w:tcW w:w="2292" w:type="dxa"/>
          </w:tcPr>
          <w:p w14:paraId="1AEA54EA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2AC862DC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0A00F33F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6BEE9BBF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3BD9CD65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2DA981D2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бесіди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Небезпечні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субкультури</w:t>
            </w:r>
            <w:proofErr w:type="spellEnd"/>
            <w:r w:rsidRPr="00BF002F">
              <w:rPr>
                <w:rFonts w:ascii="Times New Roman" w:hAnsi="Times New Roman" w:cs="Times New Roman"/>
                <w:bCs/>
                <w:color w:val="000000"/>
                <w:sz w:val="54"/>
                <w:szCs w:val="54"/>
                <w:shd w:val="clear" w:color="auto" w:fill="FFFFFF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серед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молоді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ІПСО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росії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використанням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підлітків</w:t>
            </w:r>
            <w:proofErr w:type="spellEnd"/>
            <w:r w:rsidRPr="00BF002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25" w:type="dxa"/>
          </w:tcPr>
          <w:p w14:paraId="5AE61EDE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2292" w:type="dxa"/>
          </w:tcPr>
          <w:p w14:paraId="493B12B9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7A4A2882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76EF4031" w14:textId="77777777" w:rsidTr="00262298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618080A4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19D3FBBB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746CFAD7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Пройти онлайн-курс </w:t>
            </w:r>
            <w:hyperlink r:id="rId17" w:history="1">
              <w:r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«</w:t>
              </w:r>
              <w:proofErr w:type="spellStart"/>
              <w:r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Спільно</w:t>
              </w:r>
              <w:proofErr w:type="spellEnd"/>
              <w:r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 до </w:t>
              </w:r>
              <w:proofErr w:type="spellStart"/>
              <w:r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навчання</w:t>
              </w:r>
              <w:proofErr w:type="spellEnd"/>
              <w:r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: </w:t>
              </w:r>
              <w:proofErr w:type="spellStart"/>
              <w:r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ефективна</w:t>
              </w:r>
              <w:proofErr w:type="spellEnd"/>
              <w:r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 та </w:t>
              </w:r>
              <w:proofErr w:type="spellStart"/>
              <w:r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безпечна</w:t>
              </w:r>
              <w:proofErr w:type="spellEnd"/>
              <w:r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освіта</w:t>
              </w:r>
              <w:proofErr w:type="spellEnd"/>
              <w:r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під</w:t>
              </w:r>
              <w:proofErr w:type="spellEnd"/>
              <w:r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 час </w:t>
              </w:r>
              <w:proofErr w:type="spellStart"/>
              <w:r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війни</w:t>
              </w:r>
              <w:proofErr w:type="spellEnd"/>
              <w:r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».</w:t>
              </w:r>
            </w:hyperlink>
          </w:p>
        </w:tc>
        <w:tc>
          <w:tcPr>
            <w:tcW w:w="2325" w:type="dxa"/>
          </w:tcPr>
          <w:p w14:paraId="13DFF601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</w:p>
        </w:tc>
        <w:tc>
          <w:tcPr>
            <w:tcW w:w="2292" w:type="dxa"/>
          </w:tcPr>
          <w:p w14:paraId="11ED4D6C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Червень-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2551" w:type="dxa"/>
            <w:vMerge/>
          </w:tcPr>
          <w:p w14:paraId="57BFDF88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555C68CA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537E8532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37C8B07F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2927D01B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провести день ЦЗ </w:t>
            </w: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F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НАКАЗ</w:t>
            </w: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325" w:type="dxa"/>
          </w:tcPr>
          <w:p w14:paraId="776758B9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  <w:p w14:paraId="52C3A4E5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14:paraId="3699D06A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2551" w:type="dxa"/>
            <w:vMerge/>
          </w:tcPr>
          <w:p w14:paraId="45DD4993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5D4FE6B1" w14:textId="77777777" w:rsidTr="0026229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552CE5CC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3678A9D6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4E1851B4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провести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F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НАКАЗ</w:t>
            </w: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325" w:type="dxa"/>
          </w:tcPr>
          <w:p w14:paraId="160353DD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  <w:p w14:paraId="18B5073A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14:paraId="73E2E98D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2551" w:type="dxa"/>
            <w:vMerge/>
          </w:tcPr>
          <w:p w14:paraId="6326A9E0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6A743E24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5D51F8DA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2CC4BA42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122A4182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провести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F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НАКАЗ</w:t>
            </w: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325" w:type="dxa"/>
          </w:tcPr>
          <w:p w14:paraId="7A1FCF4C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  <w:p w14:paraId="316083DB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14:paraId="5EAF3C1A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2551" w:type="dxa"/>
            <w:vMerge/>
          </w:tcPr>
          <w:p w14:paraId="03A19F98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3D128F2A" w14:textId="77777777" w:rsidTr="0026229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0880E690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5419E2FA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0025614C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провести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БЖД </w:t>
            </w: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F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НАКАЗ</w:t>
            </w: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325" w:type="dxa"/>
          </w:tcPr>
          <w:p w14:paraId="3512573C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  <w:p w14:paraId="1BA95C3D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14:paraId="4B443DF1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2551" w:type="dxa"/>
            <w:vMerge/>
          </w:tcPr>
          <w:p w14:paraId="14091FB8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14B25ECD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0C0B1661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20662BBB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0AA86A05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Взяти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щорічному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– 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Тиждень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безпеки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дорожнього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руху </w:t>
            </w: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F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НАКАЗ</w:t>
            </w: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325" w:type="dxa"/>
          </w:tcPr>
          <w:p w14:paraId="79F8076C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  <w:p w14:paraId="3B41B09F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14:paraId="62219D4D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Листопад </w:t>
            </w:r>
          </w:p>
          <w:p w14:paraId="3E9C6F23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proofErr w:type="spellEnd"/>
            <w:r w:rsidRPr="00BF0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/>
          </w:tcPr>
          <w:p w14:paraId="1260553A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14F5092F" w14:textId="77777777" w:rsidTr="0026229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19EB91F3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7D4AE8F2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3DD78BAB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Провести «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Місячник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Увага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дорозі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F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НАКАЗ</w:t>
            </w: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325" w:type="dxa"/>
          </w:tcPr>
          <w:p w14:paraId="1115ED6D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11421AF5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551" w:type="dxa"/>
            <w:vMerge/>
          </w:tcPr>
          <w:p w14:paraId="3010F0DD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5470AEFE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176DFAB6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7137D927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0692A07D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Поновити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протоколи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3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2325" w:type="dxa"/>
          </w:tcPr>
          <w:p w14:paraId="42237D81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66928A23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/>
          </w:tcPr>
          <w:p w14:paraId="1ECA5D79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479DE3C4" w14:textId="77777777" w:rsidTr="00262298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01F61D6B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59D34EDD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1A854896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неухильне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Концепції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2023/2024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навчальному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9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8" w:history="1">
              <w:r w:rsidR="00A62903" w:rsidRPr="00A62903"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 xml:space="preserve">наказ по закладу </w:t>
              </w:r>
              <w:proofErr w:type="spellStart"/>
              <w:r w:rsidR="00A62903" w:rsidRPr="00A62903"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освіти</w:t>
              </w:r>
              <w:proofErr w:type="spellEnd"/>
              <w:r w:rsidR="00A62903" w:rsidRPr="00A62903"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A62903" w:rsidRPr="00A62903"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від</w:t>
              </w:r>
              <w:proofErr w:type="spellEnd"/>
              <w:r w:rsidR="00A62903" w:rsidRPr="00A62903"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 xml:space="preserve"> 08.06.2023</w:t>
              </w:r>
            </w:hyperlink>
            <w:r w:rsidR="00A629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5" w:type="dxa"/>
          </w:tcPr>
          <w:p w14:paraId="063E53E0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</w:p>
        </w:tc>
        <w:tc>
          <w:tcPr>
            <w:tcW w:w="2292" w:type="dxa"/>
          </w:tcPr>
          <w:p w14:paraId="20246064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2E928FA8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21713963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0F37B7D7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67945A37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4155E924" w14:textId="77777777" w:rsidR="00BF002F" w:rsidRPr="00A62903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Провести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моніторинг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діяльності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педагогічного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колективу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щодо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проведеної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роботи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попередження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травматизму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серед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здобувачів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освіти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ліцею</w:t>
            </w:r>
            <w:proofErr w:type="spellEnd"/>
            <w:r w:rsidRPr="00A629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(НАКАЗ)</w:t>
            </w:r>
          </w:p>
        </w:tc>
        <w:tc>
          <w:tcPr>
            <w:tcW w:w="2325" w:type="dxa"/>
          </w:tcPr>
          <w:p w14:paraId="17DDD8E8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ЗДНВР</w:t>
            </w:r>
          </w:p>
        </w:tc>
        <w:tc>
          <w:tcPr>
            <w:tcW w:w="2292" w:type="dxa"/>
          </w:tcPr>
          <w:p w14:paraId="34D6F30E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2551" w:type="dxa"/>
            <w:vMerge/>
          </w:tcPr>
          <w:p w14:paraId="35373176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1AA25BBB" w14:textId="77777777" w:rsidTr="00262298">
        <w:trPr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0FB34350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14:paraId="6B2A1E50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49D9E37D" w14:textId="77777777" w:rsidR="00BF002F" w:rsidRPr="00A62903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Провести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моніторинг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діяльності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педагогічного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колективу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щодо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реалізації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Концепції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безпеки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закладі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освіти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2023/2024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навчальному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році</w:t>
            </w:r>
            <w:proofErr w:type="spellEnd"/>
            <w:r w:rsidRPr="00A629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(НАКАЗ)</w:t>
            </w:r>
          </w:p>
        </w:tc>
        <w:tc>
          <w:tcPr>
            <w:tcW w:w="2325" w:type="dxa"/>
          </w:tcPr>
          <w:p w14:paraId="46F91923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5D462EAD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2551" w:type="dxa"/>
            <w:vMerge/>
          </w:tcPr>
          <w:p w14:paraId="68799051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462BE12D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 w:val="restart"/>
          </w:tcPr>
          <w:p w14:paraId="61A5C26A" w14:textId="77777777" w:rsidR="00BF002F" w:rsidRPr="00BF002F" w:rsidRDefault="00BF002F" w:rsidP="00BF002F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</w:tcPr>
          <w:p w14:paraId="2F20402A" w14:textId="77777777" w:rsidR="00BF002F" w:rsidRPr="00BF002F" w:rsidRDefault="00A62903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BF002F"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Створення</w:t>
            </w:r>
            <w:proofErr w:type="spellEnd"/>
            <w:r w:rsidR="00BF002F"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F002F"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освітнього</w:t>
            </w:r>
            <w:proofErr w:type="spellEnd"/>
            <w:r w:rsidR="00BF002F"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F002F"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середовища</w:t>
            </w:r>
            <w:proofErr w:type="spellEnd"/>
            <w:r w:rsidR="00BF002F"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BF002F"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вільного</w:t>
            </w:r>
            <w:proofErr w:type="spellEnd"/>
            <w:r w:rsidR="00BF002F"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F002F"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="00BF002F"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будь-</w:t>
            </w:r>
            <w:proofErr w:type="spellStart"/>
            <w:r w:rsidR="00BF002F"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яких</w:t>
            </w:r>
            <w:proofErr w:type="spellEnd"/>
            <w:r w:rsidR="00BF002F"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 </w:t>
            </w:r>
            <w:proofErr w:type="spellStart"/>
            <w:r w:rsidR="00BF002F"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насильства</w:t>
            </w:r>
            <w:proofErr w:type="spellEnd"/>
            <w:r w:rsidR="00BF002F"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="00BF002F"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дискримінації</w:t>
            </w:r>
            <w:proofErr w:type="spellEnd"/>
          </w:p>
        </w:tc>
        <w:tc>
          <w:tcPr>
            <w:tcW w:w="1914" w:type="dxa"/>
            <w:vMerge w:val="restart"/>
          </w:tcPr>
          <w:p w14:paraId="034A5511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Протидія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  <w:p w14:paraId="55AE1D6E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ABDDE8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ненасильниць-кої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05" w:type="dxa"/>
          </w:tcPr>
          <w:p w14:paraId="436CC8B3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законодавчу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базу з </w:t>
            </w:r>
          </w:p>
          <w:p w14:paraId="3F5C5671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46CF79A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- кроки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дій-реагування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на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випадки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7363C4E1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-порядок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84E831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виховного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25" w:type="dxa"/>
          </w:tcPr>
          <w:p w14:paraId="66CC94C3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</w:p>
        </w:tc>
        <w:tc>
          <w:tcPr>
            <w:tcW w:w="2292" w:type="dxa"/>
          </w:tcPr>
          <w:p w14:paraId="5173EB6F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2551" w:type="dxa"/>
            <w:vMerge w:val="restart"/>
          </w:tcPr>
          <w:p w14:paraId="671BDF0F" w14:textId="77777777" w:rsidR="00BF002F" w:rsidRPr="00262298" w:rsidRDefault="00435166" w:rsidP="00262298">
            <w:pPr>
              <w:pStyle w:val="af5"/>
              <w:numPr>
                <w:ilvl w:val="0"/>
                <w:numId w:val="5"/>
              </w:numPr>
              <w:ind w:left="16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19" w:anchor="Text" w:history="1">
              <w:proofErr w:type="gramStart"/>
              <w:r w:rsidR="00BF002F" w:rsidRPr="00262298">
                <w:rPr>
                  <w:color w:val="0000FF"/>
                  <w:sz w:val="28"/>
                  <w:szCs w:val="28"/>
                  <w:u w:val="single"/>
                </w:rPr>
                <w:t>ЗУ Про</w:t>
              </w:r>
              <w:proofErr w:type="gramEnd"/>
              <w:r w:rsidR="00BF002F" w:rsidRPr="00262298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262298">
                <w:rPr>
                  <w:color w:val="0000FF"/>
                  <w:sz w:val="28"/>
                  <w:szCs w:val="28"/>
                  <w:u w:val="single"/>
                </w:rPr>
                <w:t>внесення</w:t>
              </w:r>
              <w:proofErr w:type="spellEnd"/>
              <w:r w:rsidR="00BF002F" w:rsidRPr="00262298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262298">
                <w:rPr>
                  <w:color w:val="0000FF"/>
                  <w:sz w:val="28"/>
                  <w:szCs w:val="28"/>
                  <w:u w:val="single"/>
                </w:rPr>
                <w:t>змін</w:t>
              </w:r>
              <w:proofErr w:type="spellEnd"/>
              <w:r w:rsidR="00BF002F" w:rsidRPr="00262298">
                <w:rPr>
                  <w:color w:val="0000FF"/>
                  <w:sz w:val="28"/>
                  <w:szCs w:val="28"/>
                  <w:u w:val="single"/>
                </w:rPr>
                <w:t xml:space="preserve"> до </w:t>
              </w:r>
              <w:proofErr w:type="spellStart"/>
              <w:r w:rsidR="00BF002F" w:rsidRPr="00262298">
                <w:rPr>
                  <w:color w:val="0000FF"/>
                  <w:sz w:val="28"/>
                  <w:szCs w:val="28"/>
                  <w:u w:val="single"/>
                </w:rPr>
                <w:t>деяких</w:t>
              </w:r>
              <w:proofErr w:type="spellEnd"/>
              <w:r w:rsidR="00BF002F" w:rsidRPr="00262298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262298">
                <w:rPr>
                  <w:color w:val="0000FF"/>
                  <w:sz w:val="28"/>
                  <w:szCs w:val="28"/>
                  <w:u w:val="single"/>
                </w:rPr>
                <w:t>законодавчих</w:t>
              </w:r>
              <w:proofErr w:type="spellEnd"/>
              <w:r w:rsidR="00BF002F" w:rsidRPr="00262298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262298">
                <w:rPr>
                  <w:color w:val="0000FF"/>
                  <w:sz w:val="28"/>
                  <w:szCs w:val="28"/>
                  <w:u w:val="single"/>
                </w:rPr>
                <w:t>актів</w:t>
              </w:r>
              <w:proofErr w:type="spellEnd"/>
              <w:r w:rsidR="00BF002F" w:rsidRPr="00262298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262298">
                <w:rPr>
                  <w:color w:val="0000FF"/>
                  <w:sz w:val="28"/>
                  <w:szCs w:val="28"/>
                  <w:u w:val="single"/>
                </w:rPr>
                <w:t>України</w:t>
              </w:r>
              <w:proofErr w:type="spellEnd"/>
              <w:r w:rsidR="00BF002F" w:rsidRPr="00262298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262298">
                <w:rPr>
                  <w:color w:val="0000FF"/>
                  <w:sz w:val="28"/>
                  <w:szCs w:val="28"/>
                  <w:u w:val="single"/>
                </w:rPr>
                <w:t>щодо</w:t>
              </w:r>
              <w:proofErr w:type="spellEnd"/>
              <w:r w:rsidR="00BF002F" w:rsidRPr="00262298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262298">
                <w:rPr>
                  <w:color w:val="0000FF"/>
                  <w:sz w:val="28"/>
                  <w:szCs w:val="28"/>
                  <w:u w:val="single"/>
                </w:rPr>
                <w:t>протидії</w:t>
              </w:r>
              <w:proofErr w:type="spellEnd"/>
              <w:r w:rsidR="00BF002F" w:rsidRPr="00262298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262298">
                <w:rPr>
                  <w:color w:val="0000FF"/>
                  <w:sz w:val="28"/>
                  <w:szCs w:val="28"/>
                  <w:u w:val="single"/>
                </w:rPr>
                <w:t>булінгу</w:t>
              </w:r>
              <w:proofErr w:type="spellEnd"/>
              <w:r w:rsidR="00BF002F" w:rsidRPr="00262298">
                <w:rPr>
                  <w:color w:val="0000FF"/>
                  <w:sz w:val="28"/>
                  <w:szCs w:val="28"/>
                  <w:u w:val="single"/>
                </w:rPr>
                <w:t xml:space="preserve"> (</w:t>
              </w:r>
              <w:proofErr w:type="spellStart"/>
              <w:r w:rsidR="00BF002F" w:rsidRPr="00262298">
                <w:rPr>
                  <w:color w:val="0000FF"/>
                  <w:sz w:val="28"/>
                  <w:szCs w:val="28"/>
                  <w:u w:val="single"/>
                </w:rPr>
                <w:t>цькуванню</w:t>
              </w:r>
              <w:proofErr w:type="spellEnd"/>
              <w:r w:rsidR="00BF002F" w:rsidRPr="00262298">
                <w:rPr>
                  <w:color w:val="0000FF"/>
                  <w:sz w:val="28"/>
                  <w:szCs w:val="28"/>
                  <w:u w:val="single"/>
                </w:rPr>
                <w:t>)</w:t>
              </w:r>
            </w:hyperlink>
          </w:p>
          <w:p w14:paraId="33492535" w14:textId="77777777" w:rsidR="00BF002F" w:rsidRPr="00BF002F" w:rsidRDefault="00435166" w:rsidP="00262298">
            <w:pPr>
              <w:numPr>
                <w:ilvl w:val="0"/>
                <w:numId w:val="6"/>
              </w:numPr>
              <w:ind w:left="34" w:hanging="1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anchor="Text" w:history="1"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Наказ МОН Деякі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питання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реагування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на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випадки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булінгу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(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цькування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) та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застосування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заходів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виховного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впливу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в закладах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освіти</w:t>
              </w:r>
              <w:proofErr w:type="spellEnd"/>
            </w:hyperlink>
          </w:p>
          <w:p w14:paraId="1825252B" w14:textId="77777777" w:rsidR="00BF002F" w:rsidRPr="00BF002F" w:rsidRDefault="00435166" w:rsidP="00262298">
            <w:pPr>
              <w:numPr>
                <w:ilvl w:val="0"/>
                <w:numId w:val="6"/>
              </w:numPr>
              <w:ind w:left="34" w:hanging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proofErr w:type="gram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Лист МОН</w:t>
              </w:r>
              <w:proofErr w:type="gram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Про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створення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безпечного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освітнього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середовища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в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закладі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освіти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та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попередження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і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протидії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булінгу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(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цькуванню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)</w:t>
              </w:r>
            </w:hyperlink>
          </w:p>
          <w:p w14:paraId="640F9DF6" w14:textId="77777777" w:rsidR="00BF002F" w:rsidRPr="00BF002F" w:rsidRDefault="00435166" w:rsidP="00262298">
            <w:pPr>
              <w:numPr>
                <w:ilvl w:val="0"/>
                <w:numId w:val="6"/>
              </w:numPr>
              <w:ind w:left="34" w:hanging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4"/>
                  <w:u w:val="single"/>
                </w:rPr>
                <w:t>Методичний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4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4"/>
                  <w:u w:val="single"/>
                </w:rPr>
                <w:t>посібник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4"/>
                  <w:u w:val="single"/>
                </w:rPr>
                <w:t xml:space="preserve"> «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4"/>
                  <w:u w:val="single"/>
                </w:rPr>
                <w:t>Попередження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4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4"/>
                  <w:u w:val="single"/>
                </w:rPr>
                <w:t>насилля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4"/>
                  <w:u w:val="single"/>
                </w:rPr>
                <w:t xml:space="preserve"> в закладах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4"/>
                  <w:u w:val="single"/>
                </w:rPr>
                <w:t>освіти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4"/>
                  <w:u w:val="single"/>
                </w:rPr>
                <w:t>»</w:t>
              </w:r>
            </w:hyperlink>
          </w:p>
        </w:tc>
      </w:tr>
      <w:tr w:rsidR="00BF002F" w:rsidRPr="00BF002F" w14:paraId="1717CE41" w14:textId="77777777" w:rsidTr="00262298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1C6A4A06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34A69761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760A3DD9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01F3B754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Оновити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CCD0FA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ст.30 Закону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</w:p>
          <w:p w14:paraId="357A0142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»:  </w:t>
            </w:r>
          </w:p>
          <w:p w14:paraId="248F03E4" w14:textId="77777777" w:rsidR="00BF002F" w:rsidRPr="00A62903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2903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 w:rsidRPr="00A62903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A629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2903">
              <w:rPr>
                <w:rFonts w:ascii="Times New Roman" w:hAnsi="Times New Roman" w:cs="Times New Roman"/>
                <w:sz w:val="28"/>
                <w:szCs w:val="28"/>
              </w:rPr>
              <w:t>спрямованих</w:t>
            </w:r>
            <w:proofErr w:type="spellEnd"/>
            <w:r w:rsidRPr="00A6290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</w:p>
          <w:p w14:paraId="1D94FD2C" w14:textId="77777777" w:rsidR="00BF002F" w:rsidRPr="00A62903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03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A6290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62903">
              <w:rPr>
                <w:rFonts w:ascii="Times New Roman" w:hAnsi="Times New Roman" w:cs="Times New Roman"/>
                <w:sz w:val="28"/>
                <w:szCs w:val="28"/>
              </w:rPr>
              <w:t>протидію</w:t>
            </w:r>
            <w:proofErr w:type="spellEnd"/>
            <w:r w:rsidRPr="00A62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903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A6290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62903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A62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903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A62903">
              <w:rPr>
                <w:rFonts w:ascii="Times New Roman" w:hAnsi="Times New Roman" w:cs="Times New Roman"/>
                <w:sz w:val="28"/>
                <w:szCs w:val="28"/>
              </w:rPr>
              <w:t xml:space="preserve"> в 2023/2024 </w:t>
            </w:r>
            <w:proofErr w:type="spellStart"/>
            <w:r w:rsidRPr="00A62903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A62903">
              <w:rPr>
                <w:rFonts w:ascii="Times New Roman" w:hAnsi="Times New Roman" w:cs="Times New Roman"/>
                <w:sz w:val="28"/>
                <w:szCs w:val="28"/>
              </w:rPr>
              <w:t xml:space="preserve">.;  </w:t>
            </w:r>
          </w:p>
          <w:p w14:paraId="77C1556D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випадки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4EF72BA3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реагування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доведені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51DB90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випадки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причетних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14:paraId="0E610ADE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3BEA9B53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2551" w:type="dxa"/>
            <w:vMerge/>
          </w:tcPr>
          <w:p w14:paraId="32558D3B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675ECB40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07504179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2CEC78BA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06E05323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14:paraId="66E217D7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Розмістити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контактну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AB980CE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- до кого з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педагогів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звернутися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для оперативного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прав; </w:t>
            </w:r>
          </w:p>
          <w:p w14:paraId="098F0F51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номери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телефонів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Урядової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гарячої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лінії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домашнього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Національної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дитячої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лінії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14:paraId="504B5DE8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ЗДНВР</w:t>
            </w:r>
          </w:p>
        </w:tc>
        <w:tc>
          <w:tcPr>
            <w:tcW w:w="2292" w:type="dxa"/>
          </w:tcPr>
          <w:p w14:paraId="765E720F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2551" w:type="dxa"/>
            <w:vMerge/>
          </w:tcPr>
          <w:p w14:paraId="204A8F0E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3A3FF827" w14:textId="77777777" w:rsidTr="00262298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3AA834CF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61FECBE1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06E0590C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14:paraId="67C4E0D2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тренінги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на теми «Як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вирішувати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конфлікти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будувати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мир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навколо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F1D2BA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себе».</w:t>
            </w:r>
            <w:r w:rsidRPr="00BF0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25" w:type="dxa"/>
          </w:tcPr>
          <w:p w14:paraId="062DD568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292" w:type="dxa"/>
          </w:tcPr>
          <w:p w14:paraId="2760B439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43EEC673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67C303B9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431FC9DB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358FC0A8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66DECEA9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14:paraId="0CAB1D3D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провести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F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НАКАЗ</w:t>
            </w: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325" w:type="dxa"/>
          </w:tcPr>
          <w:p w14:paraId="1B8D5998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       ЗДНВР</w:t>
            </w:r>
          </w:p>
        </w:tc>
        <w:tc>
          <w:tcPr>
            <w:tcW w:w="2292" w:type="dxa"/>
          </w:tcPr>
          <w:p w14:paraId="18B2EB0C" w14:textId="77777777" w:rsidR="00BF002F" w:rsidRPr="00BF002F" w:rsidRDefault="00A62903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551" w:type="dxa"/>
            <w:vMerge/>
          </w:tcPr>
          <w:p w14:paraId="22EFE222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2D065816" w14:textId="77777777" w:rsidTr="00262298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3F72B416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2E738EB4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223659A6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1A19E902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провести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акцію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«16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насилля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F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НАКАЗ</w:t>
            </w: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325" w:type="dxa"/>
          </w:tcPr>
          <w:p w14:paraId="6F0CB1F0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  <w:tc>
          <w:tcPr>
            <w:tcW w:w="2292" w:type="dxa"/>
          </w:tcPr>
          <w:p w14:paraId="55133793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Листопад-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2551" w:type="dxa"/>
            <w:vMerge/>
          </w:tcPr>
          <w:p w14:paraId="5D47F81D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7388CFCD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676E1EE1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06A3843E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4A150495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235D9B9A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провести заходи до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насилля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</w:tcPr>
          <w:p w14:paraId="592723C2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4D93A7E3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2551" w:type="dxa"/>
            <w:vMerge/>
          </w:tcPr>
          <w:p w14:paraId="349C8436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06EC6FCB" w14:textId="77777777" w:rsidTr="00262298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6298D08D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1B858C6A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6D687427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5B3CFE78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провести заходи до дня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боротьби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цькуванням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Anti-Bullying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5" w:type="dxa"/>
          </w:tcPr>
          <w:p w14:paraId="4DFB16A3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34A04B46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2551" w:type="dxa"/>
            <w:vMerge/>
          </w:tcPr>
          <w:p w14:paraId="04749107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3A282CFB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378985B4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31DB24C1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3F1DDC33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7795736E" w14:textId="77777777" w:rsidR="00BF002F" w:rsidRPr="00BF002F" w:rsidRDefault="00BF002F" w:rsidP="00BF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4"/>
              </w:rPr>
              <w:t>Опитування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4"/>
              </w:rPr>
              <w:t>ліцеїстів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4"/>
              </w:rPr>
              <w:t>Булінг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4"/>
              </w:rPr>
              <w:t>шкільному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4"/>
              </w:rPr>
              <w:t>середовищі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325" w:type="dxa"/>
          </w:tcPr>
          <w:p w14:paraId="3B7A3A2C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5B168386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09C087D8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157B415C" w14:textId="77777777" w:rsidTr="0026229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325265E9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1E1C757C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44D3E7B8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106D573D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відповідності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критеріям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Безпечної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дружньої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25" w:type="dxa"/>
          </w:tcPr>
          <w:p w14:paraId="4DB86706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УС «</w:t>
            </w:r>
            <w:proofErr w:type="spellStart"/>
            <w:r w:rsidR="00B707F7">
              <w:rPr>
                <w:rFonts w:ascii="Times New Roman" w:hAnsi="Times New Roman" w:cs="Times New Roman"/>
                <w:sz w:val="28"/>
                <w:szCs w:val="28"/>
              </w:rPr>
              <w:t>Шкільне</w:t>
            </w:r>
            <w:proofErr w:type="spellEnd"/>
            <w:r w:rsidR="00B70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7F7">
              <w:rPr>
                <w:rFonts w:ascii="Times New Roman" w:hAnsi="Times New Roman" w:cs="Times New Roman"/>
                <w:sz w:val="28"/>
                <w:szCs w:val="28"/>
              </w:rPr>
              <w:t>братерство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2" w:type="dxa"/>
          </w:tcPr>
          <w:p w14:paraId="36551CEF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2551" w:type="dxa"/>
            <w:vMerge/>
          </w:tcPr>
          <w:p w14:paraId="7A43C8CC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23529F10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348714A7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3D302748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7B5FBC1C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22C07EE7" w14:textId="77777777" w:rsidR="00BF002F" w:rsidRPr="00B0194C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Провести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моніторинг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діяльності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педагогічного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колективу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щодо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створення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освітнього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середовища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вільного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від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насильства</w:t>
            </w:r>
            <w:proofErr w:type="spellEnd"/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B019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НАКАЗ</w:t>
            </w:r>
            <w:r w:rsidRPr="00B0194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325" w:type="dxa"/>
          </w:tcPr>
          <w:p w14:paraId="4DD119CA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ЗДНВР</w:t>
            </w:r>
          </w:p>
        </w:tc>
        <w:tc>
          <w:tcPr>
            <w:tcW w:w="2292" w:type="dxa"/>
          </w:tcPr>
          <w:p w14:paraId="69D74B39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  <w:proofErr w:type="spellEnd"/>
          </w:p>
        </w:tc>
        <w:tc>
          <w:tcPr>
            <w:tcW w:w="2551" w:type="dxa"/>
            <w:vMerge/>
          </w:tcPr>
          <w:p w14:paraId="036DB8AE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1D625354" w14:textId="77777777" w:rsidTr="00262298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 w:val="restart"/>
          </w:tcPr>
          <w:p w14:paraId="33ACF6F7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</w:tcPr>
          <w:p w14:paraId="0D8B2685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</w:tcPr>
          <w:p w14:paraId="2E51660E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C4E13C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нетерпимого </w:t>
            </w:r>
          </w:p>
          <w:p w14:paraId="33016C7A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</w:p>
          <w:p w14:paraId="58AB4834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насильниць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-ких моделей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DFDE276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небайдужого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E58E1A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</w:p>
          <w:p w14:paraId="34894EFE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постраждалих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внаслідок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домашнього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насилля</w:t>
            </w:r>
            <w:proofErr w:type="spellEnd"/>
          </w:p>
        </w:tc>
        <w:tc>
          <w:tcPr>
            <w:tcW w:w="4205" w:type="dxa"/>
          </w:tcPr>
          <w:p w14:paraId="12A82E0F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Оновити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донести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доступний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8FBA960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куди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звертатися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випадках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9D9CFE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домашнього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25" w:type="dxa"/>
          </w:tcPr>
          <w:p w14:paraId="3E9CA34D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1A319173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-вересень</w:t>
            </w:r>
          </w:p>
        </w:tc>
        <w:tc>
          <w:tcPr>
            <w:tcW w:w="2551" w:type="dxa"/>
            <w:vMerge w:val="restart"/>
          </w:tcPr>
          <w:p w14:paraId="7AA59F66" w14:textId="77777777" w:rsidR="00BF002F" w:rsidRPr="00BF002F" w:rsidRDefault="00435166" w:rsidP="00B707F7">
            <w:pPr>
              <w:numPr>
                <w:ilvl w:val="0"/>
                <w:numId w:val="7"/>
              </w:numPr>
              <w:ind w:left="24" w:firstLine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лист МОН «Про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запобігання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та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протидію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домашньому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насильству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в </w:t>
              </w:r>
              <w:proofErr w:type="spellStart"/>
              <w:proofErr w:type="gram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умовах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воєнного</w:t>
              </w:r>
              <w:proofErr w:type="spellEnd"/>
              <w:proofErr w:type="gram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стану в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Україні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» 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від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30.05.2022 № 1/5735-22 </w:t>
              </w:r>
            </w:hyperlink>
          </w:p>
          <w:p w14:paraId="3EE0F5DB" w14:textId="77777777" w:rsidR="00BF002F" w:rsidRPr="00BF002F" w:rsidRDefault="00BF002F" w:rsidP="00B707F7">
            <w:pPr>
              <w:numPr>
                <w:ilvl w:val="0"/>
                <w:numId w:val="7"/>
              </w:numPr>
              <w:ind w:left="24" w:firstLine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F002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"https://mon.gov.ua/ua/npa/pro-zatverdzhennya-metodichnih-rekomendacij-" </w:instrText>
            </w:r>
            <w:r w:rsidRPr="00BF002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Наказ МОН від02.10.2018   </w:t>
            </w:r>
            <w:proofErr w:type="gram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№  1047</w:t>
            </w:r>
            <w:proofErr w:type="gram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затверджено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Методичні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рекомендації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виявлення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, </w:t>
            </w:r>
          </w:p>
          <w:p w14:paraId="57449851" w14:textId="77777777" w:rsidR="00BF002F" w:rsidRPr="00BF002F" w:rsidRDefault="00BF002F" w:rsidP="00BF002F">
            <w:pPr>
              <w:ind w:firstLine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proofErr w:type="gram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реагування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на</w:t>
            </w:r>
            <w:proofErr w:type="gram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випадки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домашнього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насильства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і 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взаємодії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педагогічних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14:paraId="7D943962" w14:textId="77777777" w:rsidR="00BF002F" w:rsidRPr="00BF002F" w:rsidRDefault="00BF002F" w:rsidP="00BF002F">
            <w:pPr>
              <w:ind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працівників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із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іншими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органами та службами</w:t>
            </w:r>
            <w:r w:rsidRPr="00BF002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6A5C43" w14:textId="77777777" w:rsidR="00BF002F" w:rsidRPr="002E57B8" w:rsidRDefault="00435166" w:rsidP="002E57B8">
            <w:pPr>
              <w:pStyle w:val="af5"/>
              <w:numPr>
                <w:ilvl w:val="0"/>
                <w:numId w:val="18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24" w:history="1">
              <w:proofErr w:type="spellStart"/>
              <w:proofErr w:type="gramStart"/>
              <w:r w:rsidR="00BF002F" w:rsidRPr="002E57B8">
                <w:rPr>
                  <w:color w:val="0000FF"/>
                  <w:sz w:val="28"/>
                  <w:szCs w:val="28"/>
                  <w:u w:val="single"/>
                </w:rPr>
                <w:t>рекомендації</w:t>
              </w:r>
              <w:proofErr w:type="spellEnd"/>
              <w:r w:rsidR="00BF002F" w:rsidRPr="002E57B8">
                <w:rPr>
                  <w:color w:val="0000FF"/>
                  <w:sz w:val="28"/>
                  <w:szCs w:val="28"/>
                  <w:u w:val="single"/>
                </w:rPr>
                <w:t xml:space="preserve">  </w:t>
              </w:r>
              <w:proofErr w:type="spellStart"/>
              <w:r w:rsidR="00BF002F" w:rsidRPr="002E57B8">
                <w:rPr>
                  <w:color w:val="0000FF"/>
                  <w:sz w:val="28"/>
                  <w:szCs w:val="28"/>
                  <w:u w:val="single"/>
                </w:rPr>
                <w:t>освітянам</w:t>
              </w:r>
              <w:proofErr w:type="spellEnd"/>
              <w:proofErr w:type="gramEnd"/>
              <w:r w:rsidR="00BF002F" w:rsidRPr="002E57B8">
                <w:rPr>
                  <w:color w:val="0000FF"/>
                  <w:sz w:val="28"/>
                  <w:szCs w:val="28"/>
                  <w:u w:val="single"/>
                </w:rPr>
                <w:t xml:space="preserve"> «</w:t>
              </w:r>
              <w:proofErr w:type="spellStart"/>
              <w:r w:rsidR="00BF002F" w:rsidRPr="002E57B8">
                <w:rPr>
                  <w:color w:val="0000FF"/>
                  <w:sz w:val="28"/>
                  <w:szCs w:val="28"/>
                  <w:u w:val="single"/>
                </w:rPr>
                <w:t>Протидія</w:t>
              </w:r>
              <w:proofErr w:type="spellEnd"/>
              <w:r w:rsidR="00BF002F" w:rsidRPr="002E57B8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2E57B8">
                <w:rPr>
                  <w:color w:val="0000FF"/>
                  <w:sz w:val="28"/>
                  <w:szCs w:val="28"/>
                  <w:u w:val="single"/>
                </w:rPr>
                <w:t>домашньому</w:t>
              </w:r>
              <w:proofErr w:type="spellEnd"/>
              <w:r w:rsidR="00BF002F" w:rsidRPr="002E57B8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2E57B8">
                <w:rPr>
                  <w:color w:val="0000FF"/>
                  <w:sz w:val="28"/>
                  <w:szCs w:val="28"/>
                  <w:u w:val="single"/>
                </w:rPr>
                <w:t>насильству</w:t>
              </w:r>
              <w:proofErr w:type="spellEnd"/>
              <w:r w:rsidR="00BF002F" w:rsidRPr="002E57B8">
                <w:rPr>
                  <w:color w:val="0000FF"/>
                  <w:sz w:val="28"/>
                  <w:szCs w:val="28"/>
                  <w:u w:val="single"/>
                </w:rPr>
                <w:t xml:space="preserve"> над </w:t>
              </w:r>
              <w:proofErr w:type="spellStart"/>
              <w:r w:rsidR="00BF002F" w:rsidRPr="002E57B8">
                <w:rPr>
                  <w:color w:val="0000FF"/>
                  <w:sz w:val="28"/>
                  <w:szCs w:val="28"/>
                  <w:u w:val="single"/>
                </w:rPr>
                <w:lastRenderedPageBreak/>
                <w:t>дітьми</w:t>
              </w:r>
              <w:proofErr w:type="spellEnd"/>
              <w:r w:rsidR="00BF002F" w:rsidRPr="002E57B8">
                <w:rPr>
                  <w:color w:val="0000FF"/>
                  <w:sz w:val="28"/>
                  <w:szCs w:val="28"/>
                  <w:u w:val="single"/>
                </w:rPr>
                <w:t xml:space="preserve"> в </w:t>
              </w:r>
              <w:proofErr w:type="spellStart"/>
              <w:r w:rsidR="00BF002F" w:rsidRPr="002E57B8">
                <w:rPr>
                  <w:color w:val="0000FF"/>
                  <w:sz w:val="28"/>
                  <w:szCs w:val="28"/>
                  <w:u w:val="single"/>
                </w:rPr>
                <w:t>умовах</w:t>
              </w:r>
              <w:proofErr w:type="spellEnd"/>
              <w:r w:rsidR="00BF002F" w:rsidRPr="002E57B8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2E57B8">
                <w:rPr>
                  <w:color w:val="0000FF"/>
                  <w:sz w:val="28"/>
                  <w:szCs w:val="28"/>
                  <w:u w:val="single"/>
                </w:rPr>
                <w:t>дистанційного</w:t>
              </w:r>
              <w:proofErr w:type="spellEnd"/>
              <w:r w:rsidR="00BF002F" w:rsidRPr="002E57B8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2E57B8">
                <w:rPr>
                  <w:color w:val="0000FF"/>
                  <w:sz w:val="28"/>
                  <w:szCs w:val="28"/>
                  <w:u w:val="single"/>
                </w:rPr>
                <w:t>навчання</w:t>
              </w:r>
              <w:proofErr w:type="spellEnd"/>
              <w:r w:rsidR="00BF002F" w:rsidRPr="002E57B8">
                <w:rPr>
                  <w:color w:val="0000FF"/>
                  <w:sz w:val="28"/>
                  <w:szCs w:val="28"/>
                  <w:u w:val="single"/>
                </w:rPr>
                <w:t>»</w:t>
              </w:r>
            </w:hyperlink>
            <w:r w:rsidR="00BF002F" w:rsidRPr="002E57B8">
              <w:rPr>
                <w:sz w:val="28"/>
                <w:szCs w:val="28"/>
              </w:rPr>
              <w:t xml:space="preserve"> </w:t>
            </w:r>
          </w:p>
        </w:tc>
      </w:tr>
      <w:tr w:rsidR="00BF002F" w:rsidRPr="00BF002F" w14:paraId="14863DC8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602380F3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4D16D666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002BE505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14:paraId="2EFD9BC0" w14:textId="77777777" w:rsidR="00BF002F" w:rsidRPr="00BF002F" w:rsidRDefault="00BF002F" w:rsidP="00BF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соціально-педагогічним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супроводом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перебувають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складних</w:t>
            </w:r>
            <w:proofErr w:type="spellEnd"/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життєвих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обставинах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25" w:type="dxa"/>
          </w:tcPr>
          <w:p w14:paraId="524CF1A9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  <w:p w14:paraId="6CDFD19C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292" w:type="dxa"/>
          </w:tcPr>
          <w:p w14:paraId="6179391E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02912006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60F132D3" w14:textId="77777777" w:rsidTr="00262298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7CFCCC97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0941B0C6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38274F68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14:paraId="571E1A74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Невідкладно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інформувати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відповідні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відомі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випадки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домашнього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E9AD88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</w:p>
        </w:tc>
        <w:tc>
          <w:tcPr>
            <w:tcW w:w="2325" w:type="dxa"/>
          </w:tcPr>
          <w:p w14:paraId="77B308A1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5EFA9B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18C0D85D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39392946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452C197F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2037C509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168EB1D4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7B48D765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14:paraId="347C458A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провести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акцію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«Синя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стрічка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квітня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5" w:type="dxa"/>
          </w:tcPr>
          <w:p w14:paraId="1E847EC0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292" w:type="dxa"/>
          </w:tcPr>
          <w:p w14:paraId="5BFF4764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2551" w:type="dxa"/>
            <w:vMerge/>
          </w:tcPr>
          <w:p w14:paraId="6B62B7A5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28C48725" w14:textId="77777777" w:rsidTr="00262298">
        <w:trPr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47DAEDFC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34E8B603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5E9B6648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14:paraId="0AAFC628" w14:textId="77777777" w:rsidR="00BF002F" w:rsidRPr="00D937E3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937E3">
              <w:rPr>
                <w:rFonts w:ascii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 w:rsidRPr="00D937E3">
              <w:rPr>
                <w:rFonts w:ascii="Times New Roman" w:hAnsi="Times New Roman" w:cs="Times New Roman"/>
                <w:sz w:val="28"/>
                <w:szCs w:val="28"/>
              </w:rPr>
              <w:t xml:space="preserve"> план </w:t>
            </w:r>
            <w:proofErr w:type="spellStart"/>
            <w:r w:rsidRPr="00D937E3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D93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E3">
              <w:rPr>
                <w:rFonts w:ascii="Times New Roman" w:hAnsi="Times New Roman" w:cs="Times New Roman"/>
                <w:bCs/>
                <w:sz w:val="28"/>
                <w:szCs w:val="28"/>
              </w:rPr>
              <w:t>просвітницько-профілактичної</w:t>
            </w:r>
            <w:proofErr w:type="spellEnd"/>
            <w:r w:rsidRPr="00D937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37E3">
              <w:rPr>
                <w:rFonts w:ascii="Times New Roman" w:hAnsi="Times New Roman" w:cs="Times New Roman"/>
                <w:bCs/>
                <w:sz w:val="28"/>
                <w:szCs w:val="28"/>
              </w:rPr>
              <w:t>роботи</w:t>
            </w:r>
            <w:proofErr w:type="spellEnd"/>
            <w:r w:rsidRPr="00D937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</w:t>
            </w:r>
            <w:proofErr w:type="spellStart"/>
            <w:r w:rsidRPr="00D937E3">
              <w:rPr>
                <w:rFonts w:ascii="Times New Roman" w:hAnsi="Times New Roman" w:cs="Times New Roman"/>
                <w:bCs/>
                <w:sz w:val="28"/>
                <w:szCs w:val="28"/>
              </w:rPr>
              <w:t>питань</w:t>
            </w:r>
            <w:proofErr w:type="spellEnd"/>
            <w:r w:rsidRPr="00D937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   </w:t>
            </w:r>
            <w:proofErr w:type="spellStart"/>
            <w:r w:rsidRPr="00D937E3">
              <w:rPr>
                <w:rFonts w:ascii="Times New Roman" w:hAnsi="Times New Roman" w:cs="Times New Roman"/>
                <w:bCs/>
                <w:sz w:val="28"/>
                <w:szCs w:val="28"/>
              </w:rPr>
              <w:t>запобігання</w:t>
            </w:r>
            <w:proofErr w:type="spellEnd"/>
            <w:r w:rsidRPr="00D937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D937E3">
              <w:rPr>
                <w:rFonts w:ascii="Times New Roman" w:hAnsi="Times New Roman" w:cs="Times New Roman"/>
                <w:bCs/>
                <w:sz w:val="28"/>
                <w:szCs w:val="28"/>
              </w:rPr>
              <w:t>протидії</w:t>
            </w:r>
            <w:proofErr w:type="spellEnd"/>
            <w:r w:rsidRPr="00D937E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D937E3">
              <w:rPr>
                <w:rFonts w:ascii="Times New Roman" w:hAnsi="Times New Roman" w:cs="Times New Roman"/>
                <w:bCs/>
                <w:sz w:val="28"/>
                <w:szCs w:val="28"/>
              </w:rPr>
              <w:t>домашньому</w:t>
            </w:r>
            <w:proofErr w:type="spellEnd"/>
            <w:r w:rsidRPr="00D937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37E3">
              <w:rPr>
                <w:rFonts w:ascii="Times New Roman" w:hAnsi="Times New Roman" w:cs="Times New Roman"/>
                <w:bCs/>
                <w:sz w:val="28"/>
                <w:szCs w:val="28"/>
              </w:rPr>
              <w:t>насильству</w:t>
            </w:r>
            <w:proofErr w:type="spellEnd"/>
            <w:r w:rsidRPr="00D937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2023/2024 </w:t>
            </w:r>
            <w:proofErr w:type="spellStart"/>
            <w:r w:rsidRPr="00D937E3">
              <w:rPr>
                <w:rFonts w:ascii="Times New Roman" w:hAnsi="Times New Roman" w:cs="Times New Roman"/>
                <w:bCs/>
                <w:sz w:val="28"/>
                <w:szCs w:val="28"/>
              </w:rPr>
              <w:t>н.р</w:t>
            </w:r>
            <w:proofErr w:type="spellEnd"/>
            <w:r w:rsidRPr="00D937E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41564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hyperlink r:id="rId25" w:history="1">
              <w:r w:rsidR="00C41564" w:rsidRPr="00C41564">
                <w:rPr>
                  <w:rStyle w:val="afa"/>
                  <w:rFonts w:ascii="Times New Roman" w:hAnsi="Times New Roman" w:cs="Times New Roman"/>
                  <w:bCs/>
                  <w:sz w:val="28"/>
                  <w:szCs w:val="28"/>
                </w:rPr>
                <w:t xml:space="preserve">Наказ та план </w:t>
              </w:r>
              <w:proofErr w:type="spellStart"/>
              <w:r w:rsidR="00C41564" w:rsidRPr="00C41564">
                <w:rPr>
                  <w:rStyle w:val="afa"/>
                  <w:rFonts w:ascii="Times New Roman" w:hAnsi="Times New Roman" w:cs="Times New Roman"/>
                  <w:bCs/>
                  <w:sz w:val="28"/>
                  <w:szCs w:val="28"/>
                </w:rPr>
                <w:t>заходів</w:t>
              </w:r>
              <w:proofErr w:type="spellEnd"/>
              <w:r w:rsidR="00C41564" w:rsidRPr="00C41564">
                <w:rPr>
                  <w:rStyle w:val="afa"/>
                  <w:rFonts w:ascii="Times New Roman" w:hAnsi="Times New Roman" w:cs="Times New Roman"/>
                  <w:bCs/>
                  <w:sz w:val="28"/>
                  <w:szCs w:val="28"/>
                </w:rPr>
                <w:t xml:space="preserve"> з </w:t>
              </w:r>
              <w:proofErr w:type="spellStart"/>
              <w:r w:rsidR="00C41564" w:rsidRPr="00C41564">
                <w:rPr>
                  <w:rStyle w:val="afa"/>
                  <w:rFonts w:ascii="Times New Roman" w:hAnsi="Times New Roman" w:cs="Times New Roman"/>
                  <w:bCs/>
                  <w:sz w:val="28"/>
                  <w:szCs w:val="28"/>
                </w:rPr>
                <w:t>питань</w:t>
              </w:r>
              <w:proofErr w:type="spellEnd"/>
              <w:r w:rsidR="00C41564" w:rsidRPr="00C41564">
                <w:rPr>
                  <w:rStyle w:val="afa"/>
                  <w:rFonts w:ascii="Times New Roman" w:hAnsi="Times New Roman" w:cs="Times New Roman"/>
                  <w:bCs/>
                  <w:sz w:val="28"/>
                  <w:szCs w:val="28"/>
                </w:rPr>
                <w:t xml:space="preserve"> </w:t>
              </w:r>
              <w:proofErr w:type="spellStart"/>
              <w:r w:rsidR="00C41564" w:rsidRPr="00C41564">
                <w:rPr>
                  <w:rStyle w:val="afa"/>
                  <w:rFonts w:ascii="Times New Roman" w:hAnsi="Times New Roman" w:cs="Times New Roman"/>
                  <w:bCs/>
                  <w:sz w:val="28"/>
                  <w:szCs w:val="28"/>
                </w:rPr>
                <w:t>запобігання</w:t>
              </w:r>
              <w:proofErr w:type="spellEnd"/>
              <w:r w:rsidR="00C41564" w:rsidRPr="00C41564">
                <w:rPr>
                  <w:rStyle w:val="afa"/>
                  <w:rFonts w:ascii="Times New Roman" w:hAnsi="Times New Roman" w:cs="Times New Roman"/>
                  <w:bCs/>
                  <w:sz w:val="28"/>
                  <w:szCs w:val="28"/>
                </w:rPr>
                <w:t xml:space="preserve"> та </w:t>
              </w:r>
              <w:proofErr w:type="spellStart"/>
              <w:r w:rsidR="00C41564" w:rsidRPr="00C41564">
                <w:rPr>
                  <w:rStyle w:val="afa"/>
                  <w:rFonts w:ascii="Times New Roman" w:hAnsi="Times New Roman" w:cs="Times New Roman"/>
                  <w:bCs/>
                  <w:sz w:val="28"/>
                  <w:szCs w:val="28"/>
                </w:rPr>
                <w:t>протидії</w:t>
              </w:r>
              <w:proofErr w:type="spellEnd"/>
              <w:r w:rsidR="00C41564" w:rsidRPr="00C41564">
                <w:rPr>
                  <w:rStyle w:val="afa"/>
                  <w:rFonts w:ascii="Times New Roman" w:hAnsi="Times New Roman" w:cs="Times New Roman"/>
                  <w:bCs/>
                  <w:sz w:val="28"/>
                  <w:szCs w:val="28"/>
                </w:rPr>
                <w:t xml:space="preserve"> </w:t>
              </w:r>
              <w:proofErr w:type="spellStart"/>
              <w:r w:rsidR="00C41564" w:rsidRPr="00C41564">
                <w:rPr>
                  <w:rStyle w:val="afa"/>
                  <w:rFonts w:ascii="Times New Roman" w:hAnsi="Times New Roman" w:cs="Times New Roman"/>
                  <w:bCs/>
                  <w:sz w:val="28"/>
                  <w:szCs w:val="28"/>
                </w:rPr>
                <w:t>домашньому</w:t>
              </w:r>
              <w:proofErr w:type="spellEnd"/>
              <w:r w:rsidR="00C41564" w:rsidRPr="00C41564">
                <w:rPr>
                  <w:rStyle w:val="afa"/>
                  <w:rFonts w:ascii="Times New Roman" w:hAnsi="Times New Roman" w:cs="Times New Roman"/>
                  <w:bCs/>
                  <w:sz w:val="28"/>
                  <w:szCs w:val="28"/>
                </w:rPr>
                <w:t xml:space="preserve"> </w:t>
              </w:r>
              <w:proofErr w:type="spellStart"/>
              <w:r w:rsidR="00C41564" w:rsidRPr="00C41564">
                <w:rPr>
                  <w:rStyle w:val="afa"/>
                  <w:rFonts w:ascii="Times New Roman" w:hAnsi="Times New Roman" w:cs="Times New Roman"/>
                  <w:bCs/>
                  <w:sz w:val="28"/>
                  <w:szCs w:val="28"/>
                </w:rPr>
                <w:t>насильству</w:t>
              </w:r>
              <w:proofErr w:type="spellEnd"/>
            </w:hyperlink>
            <w:r w:rsidR="00C4156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25" w:type="dxa"/>
          </w:tcPr>
          <w:p w14:paraId="14519286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ЗДНВР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292" w:type="dxa"/>
          </w:tcPr>
          <w:p w14:paraId="186ED5AE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551" w:type="dxa"/>
            <w:vMerge/>
          </w:tcPr>
          <w:p w14:paraId="6F08341F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3C782AA3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16814FEA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79E383B2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28402CA4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14:paraId="40FD557D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Проводити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превентивні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заходи, </w:t>
            </w:r>
          </w:p>
          <w:p w14:paraId="51C561F1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реагувати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домашнього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4B49F9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</w:p>
        </w:tc>
        <w:tc>
          <w:tcPr>
            <w:tcW w:w="2325" w:type="dxa"/>
          </w:tcPr>
          <w:p w14:paraId="0F618CC2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  <w:p w14:paraId="2C61A3E7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ЗДНВР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292" w:type="dxa"/>
          </w:tcPr>
          <w:p w14:paraId="38D99BF3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0F409A9D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274C8204" w14:textId="77777777" w:rsidTr="00262298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6908927E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</w:tcPr>
          <w:p w14:paraId="08E8DF77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</w:tcPr>
          <w:p w14:paraId="68D19D16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Підвищити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84526C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5AD5A0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правової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C20D2E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свідомості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D805E13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обізнаності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торгівлі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людьми</w:t>
            </w:r>
          </w:p>
          <w:p w14:paraId="50A5D9DD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14:paraId="05A3E0C2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Пройти онлайн-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курси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сайті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AF23469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Міжнародної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організації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міграції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Україні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питань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протидії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торгівлі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людьми.</w:t>
            </w:r>
          </w:p>
        </w:tc>
        <w:tc>
          <w:tcPr>
            <w:tcW w:w="2325" w:type="dxa"/>
          </w:tcPr>
          <w:p w14:paraId="38D19A5A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</w:p>
        </w:tc>
        <w:tc>
          <w:tcPr>
            <w:tcW w:w="2292" w:type="dxa"/>
          </w:tcPr>
          <w:p w14:paraId="5C1B526C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 w:val="restart"/>
          </w:tcPr>
          <w:p w14:paraId="1F35F05F" w14:textId="77777777" w:rsidR="00BF002F" w:rsidRPr="00BF002F" w:rsidRDefault="00BF002F" w:rsidP="008E1F04">
            <w:pPr>
              <w:numPr>
                <w:ilvl w:val="0"/>
                <w:numId w:val="8"/>
              </w:numPr>
              <w:ind w:left="0" w:firstLine="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F002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"https://mon.gov.ua/ua/npa/shodo-zapobigannya-torgivli-lyudmi-v-umovah-voyennoyi-agresiyi" </w:instrText>
            </w:r>
            <w:r w:rsidRPr="00BF002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запобігання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14:paraId="73533F01" w14:textId="77777777" w:rsidR="00BF002F" w:rsidRPr="00BF002F" w:rsidRDefault="00BF002F" w:rsidP="00BF002F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торгівлі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людьми в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умовах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воєнної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14:paraId="5BA5090A" w14:textId="77777777" w:rsidR="00BF002F" w:rsidRPr="00BF002F" w:rsidRDefault="00BF002F" w:rsidP="00BF002F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агресії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, лист МОН № 1/3663-22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від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14:paraId="6558B240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25.03.2022 року</w:t>
            </w:r>
            <w:r w:rsidRPr="00BF002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16BB377D" w14:textId="77777777" w:rsidR="00BF002F" w:rsidRPr="00BF002F" w:rsidRDefault="00435166" w:rsidP="00262298">
            <w:pPr>
              <w:numPr>
                <w:ilvl w:val="0"/>
                <w:numId w:val="8"/>
              </w:numPr>
              <w:ind w:left="-108" w:hanging="2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Рекомендації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щодо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усунення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ризиків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торгівлі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людьми у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зв’язку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з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війною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в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Україні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та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гуманітарною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кризою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, лист МОН № 1/6355-22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від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14.06.2022 року</w:t>
              </w:r>
            </w:hyperlink>
          </w:p>
        </w:tc>
      </w:tr>
      <w:tr w:rsidR="00BF002F" w:rsidRPr="00BF002F" w14:paraId="734A9251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3D24917F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3EEE77E6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5D7A8653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14:paraId="407FFAD7" w14:textId="77777777" w:rsidR="00BF002F" w:rsidRPr="00BF002F" w:rsidRDefault="00BF002F" w:rsidP="00BF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провести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кампанії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8C6D809" w14:textId="77777777" w:rsidR="00BF002F" w:rsidRPr="00BF002F" w:rsidRDefault="00BF002F" w:rsidP="00BF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  18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боротьби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торгівлею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людьми,  </w:t>
            </w:r>
          </w:p>
          <w:p w14:paraId="4F5A8126" w14:textId="77777777" w:rsidR="00BF002F" w:rsidRPr="00BF002F" w:rsidRDefault="00BF002F" w:rsidP="00BF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  2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грудня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за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відміну</w:t>
            </w:r>
            <w:proofErr w:type="spellEnd"/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рабства, </w:t>
            </w:r>
          </w:p>
          <w:p w14:paraId="5E196B44" w14:textId="77777777" w:rsidR="00BF002F" w:rsidRPr="00BF002F" w:rsidRDefault="00BF002F" w:rsidP="00BF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    10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грудня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0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</w:tcPr>
          <w:p w14:paraId="1034EF17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59C50199" w14:textId="77777777" w:rsidR="00BF002F" w:rsidRPr="00BF002F" w:rsidRDefault="00BF002F" w:rsidP="00BF002F">
            <w:pPr>
              <w:tabs>
                <w:tab w:val="left" w:pos="1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75DB25EB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1610340F" w14:textId="77777777" w:rsidTr="00262298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0EDC27A3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2EE95595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488505E7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14:paraId="3240416A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Інформувати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1A58D2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можливі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ризики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потрапляння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торгівлі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людьми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BCE5DE9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виїзді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за кордон.</w:t>
            </w:r>
          </w:p>
        </w:tc>
        <w:tc>
          <w:tcPr>
            <w:tcW w:w="2325" w:type="dxa"/>
          </w:tcPr>
          <w:p w14:paraId="56F58384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2292" w:type="dxa"/>
          </w:tcPr>
          <w:p w14:paraId="23C350EC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17042BC7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7ABC3B13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06A9D0DC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3BBE3E3F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0C66C4D1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14:paraId="5D9935CE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Розмістити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Telegram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-бот </w:t>
            </w:r>
            <w:hyperlink r:id="rId27" w:history="1"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«</w:t>
              </w:r>
              <w:proofErr w:type="spellStart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Залишайся</w:t>
              </w:r>
              <w:proofErr w:type="spellEnd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в </w:t>
              </w:r>
              <w:proofErr w:type="spellStart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безпеці</w:t>
              </w:r>
              <w:proofErr w:type="spellEnd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»,</w:t>
              </w:r>
            </w:hyperlink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дізнатися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як не стати жертвою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торгівлі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людьми /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безпечно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працевлаштуватися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за кордоном / до кого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звернутися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</w:tcPr>
          <w:p w14:paraId="59B1FC4C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1C28CEFF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2551" w:type="dxa"/>
            <w:vMerge/>
          </w:tcPr>
          <w:p w14:paraId="6499C8E1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6381672A" w14:textId="77777777" w:rsidTr="00262298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223331DA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210C4C0B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6FCDFF49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14:paraId="4CC783B0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заходи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поваги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до прав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свобод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толерантне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</w:p>
          <w:p w14:paraId="1D13CDA2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потерпілих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торгівлі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людьми;</w:t>
            </w:r>
          </w:p>
        </w:tc>
        <w:tc>
          <w:tcPr>
            <w:tcW w:w="2325" w:type="dxa"/>
          </w:tcPr>
          <w:p w14:paraId="1BC47966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  <w:p w14:paraId="5B7204B6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2292" w:type="dxa"/>
          </w:tcPr>
          <w:p w14:paraId="402B9EF9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 w:val="restart"/>
          </w:tcPr>
          <w:p w14:paraId="647E7CAA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1BB52B0B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765F9530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4BEB57F6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1E9A4638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14:paraId="1F84A19F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провести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торгівлі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людьми </w:t>
            </w:r>
            <w:r w:rsidRPr="00BF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(НАКАЗ)</w:t>
            </w:r>
          </w:p>
        </w:tc>
        <w:tc>
          <w:tcPr>
            <w:tcW w:w="2325" w:type="dxa"/>
          </w:tcPr>
          <w:p w14:paraId="3E390AFB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2D671E32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2551" w:type="dxa"/>
            <w:vMerge/>
          </w:tcPr>
          <w:p w14:paraId="67FE23ED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0F143DCD" w14:textId="77777777" w:rsidTr="0026229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104106B6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29AB330F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27D2901B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14:paraId="53EF247D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Оновити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контакти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організацій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надають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внутрішньо-переміщених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постраждалого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внаслідок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збройної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агресії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росії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Національної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гарячої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лінії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торгівлі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людьми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консультування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мігрантів</w:t>
            </w:r>
            <w:proofErr w:type="spellEnd"/>
          </w:p>
        </w:tc>
        <w:tc>
          <w:tcPr>
            <w:tcW w:w="2325" w:type="dxa"/>
          </w:tcPr>
          <w:p w14:paraId="1857B098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771E813F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551" w:type="dxa"/>
            <w:vMerge/>
          </w:tcPr>
          <w:p w14:paraId="68513968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0243FE0E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16938DFC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35BAABFA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55646ED6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14:paraId="08FCD97E" w14:textId="77777777" w:rsidR="00BE45A9" w:rsidRPr="00BF002F" w:rsidRDefault="00BF002F" w:rsidP="00BE45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Продовжити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усім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учасникам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неухильно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дотримуватися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BE45A9">
              <w:rPr>
                <w:rFonts w:ascii="Times New Roman" w:hAnsi="Times New Roman" w:cs="Times New Roman"/>
                <w:sz w:val="28"/>
                <w:szCs w:val="28"/>
              </w:rPr>
              <w:t>одекс</w:t>
            </w:r>
            <w:r w:rsidR="00D93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45A9">
              <w:rPr>
                <w:rFonts w:ascii="Times New Roman" w:hAnsi="Times New Roman" w:cs="Times New Roman"/>
                <w:sz w:val="28"/>
                <w:szCs w:val="28"/>
              </w:rPr>
              <w:t>безпечного</w:t>
            </w:r>
            <w:proofErr w:type="spellEnd"/>
            <w:r w:rsidR="00BE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45A9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="00BE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45A9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="00D93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="00D937E3" w:rsidRPr="00D937E3"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КБОС</w:t>
              </w:r>
            </w:hyperlink>
          </w:p>
          <w:p w14:paraId="673070C4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4862FFAC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</w:p>
        </w:tc>
        <w:tc>
          <w:tcPr>
            <w:tcW w:w="2292" w:type="dxa"/>
          </w:tcPr>
          <w:p w14:paraId="18F7359D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5ED0907D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43537F88" w14:textId="77777777" w:rsidTr="00262298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05760F1E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</w:tcPr>
          <w:p w14:paraId="1D2EB5F0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</w:tcPr>
          <w:p w14:paraId="24067FF6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Профілактика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67CB69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шкідливих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F33E78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звичок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</w:p>
          <w:p w14:paraId="7EB05014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девіантної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FD0697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F29FB5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E595DA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життєвих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9B2C7C0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A5FED1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протистояти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2D919B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ризикам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загрозам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837E6E9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пов’язаним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шкідливими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звичками</w:t>
            </w:r>
            <w:proofErr w:type="spellEnd"/>
          </w:p>
        </w:tc>
        <w:tc>
          <w:tcPr>
            <w:tcW w:w="4205" w:type="dxa"/>
          </w:tcPr>
          <w:p w14:paraId="73A25F5E" w14:textId="3EAA9FD6" w:rsidR="00BF002F" w:rsidRPr="00D937E3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Розробити</w:t>
            </w:r>
            <w:proofErr w:type="spellEnd"/>
            <w:r w:rsidRPr="00D937E3">
              <w:rPr>
                <w:rFonts w:ascii="Times New Roman" w:hAnsi="Times New Roman" w:cs="Times New Roman"/>
                <w:sz w:val="28"/>
                <w:szCs w:val="28"/>
              </w:rPr>
              <w:t xml:space="preserve"> план </w:t>
            </w:r>
            <w:proofErr w:type="spellStart"/>
            <w:r w:rsidRPr="00D937E3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D937E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937E3">
              <w:rPr>
                <w:rFonts w:ascii="Times New Roman" w:hAnsi="Times New Roman" w:cs="Times New Roman"/>
                <w:sz w:val="28"/>
                <w:szCs w:val="28"/>
              </w:rPr>
              <w:t>профілактики</w:t>
            </w:r>
            <w:proofErr w:type="spellEnd"/>
            <w:r w:rsidRPr="00D93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E3">
              <w:rPr>
                <w:rFonts w:ascii="Times New Roman" w:hAnsi="Times New Roman" w:cs="Times New Roman"/>
                <w:sz w:val="28"/>
                <w:szCs w:val="28"/>
              </w:rPr>
              <w:t>правопорушень</w:t>
            </w:r>
            <w:proofErr w:type="spellEnd"/>
            <w:r w:rsidRPr="00D937E3">
              <w:rPr>
                <w:rFonts w:ascii="Times New Roman" w:hAnsi="Times New Roman" w:cs="Times New Roman"/>
                <w:sz w:val="28"/>
                <w:szCs w:val="28"/>
              </w:rPr>
              <w:t xml:space="preserve"> на 2023/2024н.р</w:t>
            </w:r>
            <w:r w:rsidR="00D03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A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29" w:history="1">
              <w:r w:rsidR="00435166" w:rsidRPr="00435166"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Наказ та</w:t>
              </w:r>
              <w:r w:rsidR="00435166" w:rsidRPr="00435166"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435166" w:rsidRPr="00435166"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заходи</w:t>
              </w:r>
            </w:hyperlink>
            <w:r w:rsidR="00121AA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325" w:type="dxa"/>
          </w:tcPr>
          <w:p w14:paraId="37319A7A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05000195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6C495AA3" w14:textId="77777777" w:rsidR="00BF002F" w:rsidRPr="00BF002F" w:rsidRDefault="00BF002F" w:rsidP="008E1F04">
            <w:pPr>
              <w:numPr>
                <w:ilvl w:val="0"/>
                <w:numId w:val="8"/>
              </w:numPr>
              <w:ind w:left="0" w:hanging="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F002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"https://mon.gov.ua/ua/npa/pro-zdijsnennya-preventivnih-zahodiv-sered-ditej-ta-molodi-v-umovah-voyennogo-stanu-v-ukrayini" </w:instrText>
            </w:r>
            <w:r w:rsidRPr="00BF002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Про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здійснення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14:paraId="5527112E" w14:textId="77777777" w:rsidR="00BF002F" w:rsidRPr="00BF002F" w:rsidRDefault="00BF002F" w:rsidP="00BF002F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превентивних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заходів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серед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дітей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молоді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умовах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воєнного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стану в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Україні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, лист </w:t>
            </w:r>
          </w:p>
          <w:p w14:paraId="56CAF630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lastRenderedPageBreak/>
              <w:t xml:space="preserve">МОН № 1/5119-22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від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13.05.2022 року.</w:t>
            </w:r>
            <w:r w:rsidRPr="00BF002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BF002F" w:rsidRPr="00BF002F" w14:paraId="2D9601D9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7550540D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25B57A26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3E1BCE5C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4BC86EFF" w14:textId="77777777" w:rsidR="00BF002F" w:rsidRPr="00D937E3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E3">
              <w:rPr>
                <w:rFonts w:ascii="Times New Roman" w:hAnsi="Times New Roman" w:cs="Times New Roman"/>
                <w:sz w:val="28"/>
                <w:szCs w:val="28"/>
              </w:rPr>
              <w:t>Продовжити</w:t>
            </w:r>
            <w:proofErr w:type="spellEnd"/>
            <w:r w:rsidRPr="00D937E3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Pr="00D937E3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D937E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937E3">
              <w:rPr>
                <w:rFonts w:ascii="Times New Roman" w:hAnsi="Times New Roman" w:cs="Times New Roman"/>
                <w:sz w:val="28"/>
                <w:szCs w:val="28"/>
              </w:rPr>
              <w:t>профілактики</w:t>
            </w:r>
            <w:proofErr w:type="spellEnd"/>
            <w:r w:rsidRPr="00D93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E3">
              <w:rPr>
                <w:rFonts w:ascii="Times New Roman" w:hAnsi="Times New Roman" w:cs="Times New Roman"/>
                <w:sz w:val="28"/>
                <w:szCs w:val="28"/>
              </w:rPr>
              <w:t>правопорушень</w:t>
            </w:r>
            <w:proofErr w:type="spellEnd"/>
            <w:r w:rsidRPr="00D937E3">
              <w:rPr>
                <w:rFonts w:ascii="Times New Roman" w:hAnsi="Times New Roman" w:cs="Times New Roman"/>
                <w:sz w:val="28"/>
                <w:szCs w:val="28"/>
              </w:rPr>
              <w:t xml:space="preserve"> в 2023/2024 </w:t>
            </w:r>
            <w:proofErr w:type="spellStart"/>
            <w:r w:rsidRPr="00D937E3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D93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A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30" w:history="1">
              <w:r w:rsidR="00121AA6" w:rsidRPr="00121AA6"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 xml:space="preserve">План </w:t>
              </w:r>
              <w:proofErr w:type="spellStart"/>
              <w:r w:rsidR="00121AA6" w:rsidRPr="00121AA6"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роботи</w:t>
              </w:r>
              <w:proofErr w:type="spellEnd"/>
              <w:r w:rsidR="00121AA6" w:rsidRPr="00121AA6"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21AA6" w:rsidRPr="00121AA6"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комісії</w:t>
              </w:r>
              <w:proofErr w:type="spellEnd"/>
            </w:hyperlink>
            <w:r w:rsidR="00121A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5" w:type="dxa"/>
          </w:tcPr>
          <w:p w14:paraId="635702BA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1C108E76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/>
          </w:tcPr>
          <w:p w14:paraId="42360621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37F7A157" w14:textId="77777777" w:rsidTr="00262298">
        <w:trPr>
          <w:trHeight w:val="1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6ED19DD9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7AA17AA0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1FEA4270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79039555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інформаційно-просвітницьку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роботу з батьками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законними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84C522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представниками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схильних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до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протиправної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сприяти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</w:p>
          <w:p w14:paraId="158B6885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позакласної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зайнятості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цієї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14:paraId="20356E84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3CDD7A45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17A88B60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131D41AE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31F55AAD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2CA4710C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3B9196CD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5B530E36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супроводу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родин,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опинилися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складних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життєвих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обставинах</w:t>
            </w:r>
            <w:proofErr w:type="spellEnd"/>
          </w:p>
        </w:tc>
        <w:tc>
          <w:tcPr>
            <w:tcW w:w="2325" w:type="dxa"/>
          </w:tcPr>
          <w:p w14:paraId="1C55225C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0913D6C0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2551" w:type="dxa"/>
            <w:vMerge/>
          </w:tcPr>
          <w:p w14:paraId="5922477C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610E71F5" w14:textId="77777777" w:rsidTr="00262298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646D7DAF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577B9BBB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3C124A1F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24B26466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взаємодію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</w:p>
          <w:p w14:paraId="6AC26E6D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відповідними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службами / органами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25" w:type="dxa"/>
          </w:tcPr>
          <w:p w14:paraId="40132F7A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3B113A08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1EEC0F2A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442D472B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0236AA96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063AE329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1C2944E3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76446A48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Спланувати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проводити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індивідуальну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корекційну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здобувачами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вже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скоїли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кримінальні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AE3518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правопорушення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37AF5C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агресивної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25" w:type="dxa"/>
          </w:tcPr>
          <w:p w14:paraId="524F4DDD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  <w:p w14:paraId="476AF16C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  <w:p w14:paraId="6CBCA9C7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292" w:type="dxa"/>
          </w:tcPr>
          <w:p w14:paraId="1CCA2690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1236321D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54D51F1A" w14:textId="77777777" w:rsidTr="002622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18102526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3E6DE531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18FE6018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71B943A5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Проводити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офлайн / онлайн заходи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шкідливим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звичкам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14:paraId="6B65035B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  <w:p w14:paraId="1D3EA1FD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Медична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сестра</w:t>
            </w:r>
          </w:p>
        </w:tc>
        <w:tc>
          <w:tcPr>
            <w:tcW w:w="2292" w:type="dxa"/>
          </w:tcPr>
          <w:p w14:paraId="06D917FE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517A1DC6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2BE28E63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0F17110C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02F5C2B8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293BB9A7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734E06F8" w14:textId="77777777" w:rsidR="00BF002F" w:rsidRPr="00B0194C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4C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0194C">
              <w:rPr>
                <w:rFonts w:ascii="Times New Roman" w:hAnsi="Times New Roman" w:cs="Times New Roman"/>
                <w:sz w:val="28"/>
                <w:szCs w:val="28"/>
              </w:rPr>
              <w:t xml:space="preserve"> та провести заходи до </w:t>
            </w:r>
            <w:proofErr w:type="spellStart"/>
            <w:r w:rsidRPr="00B0194C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B0194C">
              <w:rPr>
                <w:rFonts w:ascii="Times New Roman" w:hAnsi="Times New Roman" w:cs="Times New Roman"/>
                <w:sz w:val="28"/>
                <w:szCs w:val="28"/>
              </w:rPr>
              <w:t xml:space="preserve"> дня </w:t>
            </w:r>
            <w:proofErr w:type="spellStart"/>
            <w:r w:rsidRPr="00B0194C">
              <w:rPr>
                <w:rFonts w:ascii="Times New Roman" w:hAnsi="Times New Roman" w:cs="Times New Roman"/>
                <w:sz w:val="28"/>
                <w:szCs w:val="28"/>
              </w:rPr>
              <w:t>відмови</w:t>
            </w:r>
            <w:proofErr w:type="spellEnd"/>
            <w:r w:rsidRPr="00B01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B01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sz w:val="28"/>
                <w:szCs w:val="28"/>
              </w:rPr>
              <w:t>паління</w:t>
            </w:r>
            <w:proofErr w:type="spellEnd"/>
            <w:r w:rsidRPr="00B0194C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spellStart"/>
            <w:r w:rsidRPr="00B0194C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B01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sz w:val="28"/>
                <w:szCs w:val="28"/>
              </w:rPr>
              <w:t>Smoking</w:t>
            </w:r>
            <w:proofErr w:type="spellEnd"/>
            <w:r w:rsidRPr="00B01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  <w:proofErr w:type="spellEnd"/>
            <w:r w:rsidRPr="00B0194C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</w:p>
        </w:tc>
        <w:tc>
          <w:tcPr>
            <w:tcW w:w="2325" w:type="dxa"/>
          </w:tcPr>
          <w:p w14:paraId="136E5DFE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0C18A388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551" w:type="dxa"/>
            <w:vMerge/>
          </w:tcPr>
          <w:p w14:paraId="28464C1C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029547A9" w14:textId="77777777" w:rsidTr="002622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2D7D38FE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380037A0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7B62B64F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14F8F5F4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провести заходи до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боротьби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наркоманією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наркобізнесом</w:t>
            </w:r>
            <w:proofErr w:type="spellEnd"/>
          </w:p>
        </w:tc>
        <w:tc>
          <w:tcPr>
            <w:tcW w:w="2325" w:type="dxa"/>
          </w:tcPr>
          <w:p w14:paraId="2E0051DB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5D510B95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2551" w:type="dxa"/>
            <w:vMerge/>
          </w:tcPr>
          <w:p w14:paraId="093648D8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5010DEE3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 w:val="restart"/>
          </w:tcPr>
          <w:p w14:paraId="33EAD2EC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52AA67E0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6E5FD96F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14:paraId="6E256817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Впроваджувати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апробовані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17226F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передовою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міжнародною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вітчизняною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практикою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профілактичні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90BB58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життєвих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25" w:type="dxa"/>
          </w:tcPr>
          <w:p w14:paraId="616FC93A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1887A0FF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263811D5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04EAC1CF" w14:textId="77777777" w:rsidTr="00262298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32438162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62C75B0D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14FCE262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14:paraId="44858937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провести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місячник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та превентивного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(НАКАЗ)</w:t>
            </w:r>
          </w:p>
        </w:tc>
        <w:tc>
          <w:tcPr>
            <w:tcW w:w="2325" w:type="dxa"/>
          </w:tcPr>
          <w:p w14:paraId="51EDE4FC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2E7687DE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551" w:type="dxa"/>
            <w:vMerge/>
          </w:tcPr>
          <w:p w14:paraId="14470DD8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60CD1348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3D19C75D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21021839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68680996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14:paraId="7A44B93F" w14:textId="77777777" w:rsidR="00BF002F" w:rsidRPr="00D937E3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Провести </w:t>
            </w:r>
            <w:proofErr w:type="spellStart"/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>моніторинг</w:t>
            </w:r>
            <w:proofErr w:type="spellEnd"/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>діяльності</w:t>
            </w:r>
            <w:proofErr w:type="spellEnd"/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>педагогічного</w:t>
            </w:r>
            <w:proofErr w:type="spellEnd"/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>колективу</w:t>
            </w:r>
            <w:proofErr w:type="spellEnd"/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>щодо</w:t>
            </w:r>
            <w:proofErr w:type="spellEnd"/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>профілактики</w:t>
            </w:r>
            <w:proofErr w:type="spellEnd"/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>шкідливих</w:t>
            </w:r>
            <w:proofErr w:type="spellEnd"/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>звичок</w:t>
            </w:r>
            <w:proofErr w:type="spellEnd"/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>девіантної</w:t>
            </w:r>
            <w:proofErr w:type="spellEnd"/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>поведінки</w:t>
            </w:r>
            <w:proofErr w:type="spellEnd"/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>здобувачів</w:t>
            </w:r>
            <w:proofErr w:type="spellEnd"/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32710">
              <w:rPr>
                <w:rFonts w:ascii="Times New Roman" w:hAnsi="Times New Roman" w:cs="Times New Roman"/>
                <w:i/>
                <w:sz w:val="28"/>
                <w:szCs w:val="28"/>
              </w:rPr>
              <w:t>освіти</w:t>
            </w:r>
            <w:proofErr w:type="spellEnd"/>
            <w:r w:rsidRPr="00D937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937E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(НАКАЗ)</w:t>
            </w:r>
          </w:p>
        </w:tc>
        <w:tc>
          <w:tcPr>
            <w:tcW w:w="2325" w:type="dxa"/>
          </w:tcPr>
          <w:p w14:paraId="3983AC75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0B7BE70A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2551" w:type="dxa"/>
            <w:vMerge/>
          </w:tcPr>
          <w:p w14:paraId="2B5B18A4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4C748C51" w14:textId="77777777" w:rsidTr="00262298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3669AAD7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</w:tcPr>
          <w:p w14:paraId="0ECBD359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</w:tcPr>
          <w:p w14:paraId="3C77BD9F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</w:p>
          <w:p w14:paraId="58B250C1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протидія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0EDB4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сексуальному </w:t>
            </w:r>
          </w:p>
          <w:p w14:paraId="293BFA51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насильству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5" w:type="dxa"/>
          </w:tcPr>
          <w:p w14:paraId="7CFECCCA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профілактичні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заходи про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ризики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сексуальному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насильству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пов’язаному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збройною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агресією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російської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0359A4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федерації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25" w:type="dxa"/>
          </w:tcPr>
          <w:p w14:paraId="5992D6F2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</w:p>
          <w:p w14:paraId="714CF11B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292" w:type="dxa"/>
          </w:tcPr>
          <w:p w14:paraId="2FCA87EE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 w:val="restart"/>
          </w:tcPr>
          <w:p w14:paraId="07CD7754" w14:textId="77777777" w:rsidR="00BF002F" w:rsidRPr="00BF002F" w:rsidRDefault="00435166" w:rsidP="00D937E3">
            <w:pPr>
              <w:numPr>
                <w:ilvl w:val="0"/>
                <w:numId w:val="9"/>
              </w:numPr>
              <w:ind w:left="-108" w:hanging="2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лист МОН № 1/6885-22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від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22.06.2022</w:t>
              </w:r>
            </w:hyperlink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677807" w14:textId="77777777" w:rsidR="00BF002F" w:rsidRPr="00BF002F" w:rsidRDefault="00435166" w:rsidP="00D937E3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листа МОН № 4/3250-22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від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10.11.2022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Щодо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захисту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дітей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від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сексуальної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експлуатації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та сексуального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насильства</w:t>
              </w:r>
              <w:proofErr w:type="spellEnd"/>
            </w:hyperlink>
          </w:p>
        </w:tc>
      </w:tr>
      <w:tr w:rsidR="00BF002F" w:rsidRPr="00BF002F" w14:paraId="0F709DAD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2E37EF4C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32E3F15B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6DAEF31E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14:paraId="6BB1B58A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соціально-психологічну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підтримку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особам,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постраждалим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25" w:type="dxa"/>
          </w:tcPr>
          <w:p w14:paraId="1B8E61DA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292" w:type="dxa"/>
          </w:tcPr>
          <w:p w14:paraId="404C9F45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5686E0F3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1051E592" w14:textId="77777777" w:rsidTr="00262298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6E5DAFB1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1B29FBD6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34AEEED3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14:paraId="360CE354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Інформувати</w:t>
            </w:r>
            <w:proofErr w:type="spellEnd"/>
            <w:r w:rsidR="00D937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отримати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надати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телефони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14:paraId="2779DCB7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Урядової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гарячої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лінії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14:paraId="09153219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Національної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гарячої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лінії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</w:p>
          <w:p w14:paraId="0D2FA5DA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домашнього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торгівлі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людьми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гендерної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дискримінації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14:paraId="77FA5B95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практичного психолога /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закладу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14:paraId="5A985698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ЗДВР </w:t>
            </w:r>
          </w:p>
          <w:p w14:paraId="213EDB9D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292" w:type="dxa"/>
          </w:tcPr>
          <w:p w14:paraId="037BDA13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2551" w:type="dxa"/>
            <w:vMerge/>
          </w:tcPr>
          <w:p w14:paraId="4169BBAE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71643F9A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30E0BFF9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39317432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3943799B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14:paraId="6C9D082C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неухильне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сексуальної</w:t>
            </w:r>
            <w:proofErr w:type="spellEnd"/>
          </w:p>
          <w:p w14:paraId="5F4F6A28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сексуального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="001578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33" w:history="1">
              <w:r w:rsidR="0015782A" w:rsidRPr="0015782A"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 xml:space="preserve">Наказ та план </w:t>
              </w:r>
              <w:proofErr w:type="spellStart"/>
              <w:r w:rsidR="0015782A" w:rsidRPr="0015782A"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заходів</w:t>
              </w:r>
              <w:proofErr w:type="spellEnd"/>
              <w:r w:rsidR="0015782A" w:rsidRPr="0015782A"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 xml:space="preserve"> по закладу</w:t>
              </w:r>
            </w:hyperlink>
            <w:r w:rsidR="0015782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325" w:type="dxa"/>
          </w:tcPr>
          <w:p w14:paraId="04A86936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4BD8E694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5B128AD0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2360250F" w14:textId="77777777" w:rsidTr="00262298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2DE8E252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5A3F2281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431B89FA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14:paraId="128910DE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Провести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моніторинг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діяльності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педагогічного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колективу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виконання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плану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заходів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захисту</w:t>
            </w:r>
            <w:proofErr w:type="spellEnd"/>
            <w:proofErr w:type="gram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дітей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від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сексуальної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експлуатації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сексуального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насильства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F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(НАКАЗ)</w:t>
            </w:r>
          </w:p>
        </w:tc>
        <w:tc>
          <w:tcPr>
            <w:tcW w:w="2325" w:type="dxa"/>
          </w:tcPr>
          <w:p w14:paraId="2F58CE58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7CF0DA8F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2551" w:type="dxa"/>
            <w:vMerge/>
          </w:tcPr>
          <w:p w14:paraId="3EFDA2ED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459BE076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3A7A6473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046C6BDE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</w:tcPr>
          <w:p w14:paraId="4E72E031" w14:textId="77777777" w:rsidR="00BF002F" w:rsidRPr="00BF002F" w:rsidRDefault="00BF002F" w:rsidP="00BF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Безпека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14:paraId="280F88A6" w14:textId="77777777" w:rsidR="00BF002F" w:rsidRPr="00BF002F" w:rsidRDefault="00BF002F" w:rsidP="00BF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Інтернеті</w:t>
            </w:r>
            <w:proofErr w:type="spellEnd"/>
          </w:p>
          <w:p w14:paraId="76FA21C4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EE57C2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безпечної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A99B8B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14:paraId="63C11D41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Інтернеті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28C26E6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BD08B0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мережевого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033E8D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етикету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05" w:type="dxa"/>
          </w:tcPr>
          <w:p w14:paraId="2783864F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Розмістити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«Як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захистити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інтернеті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5" w:type="dxa"/>
          </w:tcPr>
          <w:p w14:paraId="7BC44B6E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348EA6C9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2551" w:type="dxa"/>
            <w:vMerge w:val="restart"/>
          </w:tcPr>
          <w:p w14:paraId="5FA12F2E" w14:textId="77777777" w:rsidR="00BF002F" w:rsidRPr="00BF002F" w:rsidRDefault="00435166" w:rsidP="00BF002F">
            <w:pPr>
              <w:numPr>
                <w:ilvl w:val="0"/>
                <w:numId w:val="10"/>
              </w:numPr>
              <w:ind w:left="-108" w:firstLine="46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рекомендації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МОН №1/9-128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від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10.03.2021 року «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Щодо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необхідності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проведення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додаткових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профілактичних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заходів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в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середовищі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proofErr w:type="gram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дітей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 та</w:t>
              </w:r>
              <w:proofErr w:type="gram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підвищення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обізнаності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батьків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»</w:t>
              </w:r>
            </w:hyperlink>
          </w:p>
        </w:tc>
      </w:tr>
      <w:tr w:rsidR="00BF002F" w:rsidRPr="00BF002F" w14:paraId="2296A156" w14:textId="77777777" w:rsidTr="00262298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07FEE62A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58D07DD2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5177D3B4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7D01883D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Проводити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просвітницькі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заходи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безпечної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(в тому </w:t>
            </w:r>
            <w:proofErr w:type="spellStart"/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325" w:type="dxa"/>
          </w:tcPr>
          <w:p w14:paraId="3ED482EC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  <w:p w14:paraId="79AF6DD3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інформатики</w:t>
            </w:r>
            <w:proofErr w:type="spellEnd"/>
          </w:p>
        </w:tc>
        <w:tc>
          <w:tcPr>
            <w:tcW w:w="2292" w:type="dxa"/>
          </w:tcPr>
          <w:p w14:paraId="5A152C8A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795A91C1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46828BB1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07B81C6A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3D26BC84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121ADBAA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2B69B5B7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провести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інтернеті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(НАКАЗ)</w:t>
            </w:r>
          </w:p>
        </w:tc>
        <w:tc>
          <w:tcPr>
            <w:tcW w:w="2325" w:type="dxa"/>
          </w:tcPr>
          <w:p w14:paraId="116D06B9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  <w:p w14:paraId="1EA7A77F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інформатики</w:t>
            </w:r>
            <w:proofErr w:type="spellEnd"/>
          </w:p>
        </w:tc>
        <w:tc>
          <w:tcPr>
            <w:tcW w:w="2292" w:type="dxa"/>
          </w:tcPr>
          <w:p w14:paraId="20D18722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</w:p>
        </w:tc>
        <w:tc>
          <w:tcPr>
            <w:tcW w:w="2551" w:type="dxa"/>
            <w:vMerge/>
          </w:tcPr>
          <w:p w14:paraId="2139EE95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08BCDABE" w14:textId="77777777" w:rsidTr="0026229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1935DCAB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425F5E05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5FA6ADBF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1864609D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провести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цифрової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грамотності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(НАКАЗ)</w:t>
            </w:r>
          </w:p>
        </w:tc>
        <w:tc>
          <w:tcPr>
            <w:tcW w:w="2325" w:type="dxa"/>
          </w:tcPr>
          <w:p w14:paraId="5DDB33E9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ЗДНВР </w:t>
            </w:r>
          </w:p>
          <w:p w14:paraId="3D63596C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</w:p>
        </w:tc>
        <w:tc>
          <w:tcPr>
            <w:tcW w:w="2292" w:type="dxa"/>
          </w:tcPr>
          <w:p w14:paraId="276A4DAA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2551" w:type="dxa"/>
            <w:vMerge/>
          </w:tcPr>
          <w:p w14:paraId="34324CE6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6D819AF8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50204D91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024C8367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4C59C415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2AC44647" w14:textId="77777777" w:rsidR="00BF002F" w:rsidRPr="00BF002F" w:rsidRDefault="00D808DE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proofErr w:type="gramEnd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>посилення</w:t>
            </w:r>
            <w:proofErr w:type="spellEnd"/>
            <w:r w:rsidR="00BF002F"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02F"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безпеки</w:t>
            </w:r>
            <w:proofErr w:type="spellEnd"/>
            <w:r w:rsidR="00BF002F"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F002F"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здобувачів</w:t>
            </w:r>
            <w:proofErr w:type="spellEnd"/>
            <w:r w:rsidR="00BF002F"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F002F"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="00BF002F"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цифровому </w:t>
            </w:r>
            <w:proofErr w:type="spellStart"/>
            <w:r w:rsidR="00BF002F"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просторі</w:t>
            </w:r>
            <w:proofErr w:type="spellEnd"/>
            <w:r w:rsidR="00BF002F" w:rsidRPr="00BF00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6C8EACF" w14:textId="77777777" w:rsidR="00BF002F" w:rsidRPr="00D808DE" w:rsidRDefault="00D808DE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8DE">
              <w:rPr>
                <w:rFonts w:ascii="Times New Roman" w:hAnsi="Times New Roman" w:cs="Times New Roman"/>
                <w:b/>
                <w:sz w:val="28"/>
                <w:szCs w:val="28"/>
              </w:rPr>
              <w:t>(НАКАЗ)</w:t>
            </w:r>
          </w:p>
        </w:tc>
        <w:tc>
          <w:tcPr>
            <w:tcW w:w="2325" w:type="dxa"/>
          </w:tcPr>
          <w:p w14:paraId="24E4D8F3" w14:textId="77777777" w:rsidR="00BF002F" w:rsidRPr="00BF002F" w:rsidRDefault="00D808DE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7A639C45" w14:textId="77777777" w:rsidR="00BF002F" w:rsidRPr="00BF002F" w:rsidRDefault="00D808DE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2551" w:type="dxa"/>
            <w:vMerge/>
          </w:tcPr>
          <w:p w14:paraId="5A6EF388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4CD891FF" w14:textId="77777777" w:rsidTr="00262298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202311E2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7C71D341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35C261BF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7D2C9D0C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Переглянути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вебінар</w:t>
            </w:r>
            <w:proofErr w:type="spellEnd"/>
            <w:r w:rsidRPr="00BF002F">
              <w:rPr>
                <w:rFonts w:ascii="Times New Roman" w:hAnsi="Times New Roman" w:cs="Times New Roman"/>
              </w:rPr>
              <w:t xml:space="preserve"> </w:t>
            </w:r>
            <w:hyperlink r:id="rId35" w:history="1"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«</w:t>
              </w:r>
              <w:proofErr w:type="spellStart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Організація</w:t>
              </w:r>
              <w:proofErr w:type="spellEnd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безпечного</w:t>
              </w:r>
              <w:proofErr w:type="spellEnd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цифрового </w:t>
              </w:r>
              <w:proofErr w:type="spellStart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освітнього</w:t>
              </w:r>
              <w:proofErr w:type="spellEnd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середовища</w:t>
              </w:r>
              <w:proofErr w:type="spellEnd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: </w:t>
              </w:r>
              <w:proofErr w:type="spellStart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запобігання</w:t>
              </w:r>
              <w:proofErr w:type="spellEnd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онлайн-</w:t>
              </w:r>
              <w:proofErr w:type="spellStart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ризикам</w:t>
              </w:r>
              <w:proofErr w:type="spellEnd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»</w:t>
              </w:r>
            </w:hyperlink>
          </w:p>
        </w:tc>
        <w:tc>
          <w:tcPr>
            <w:tcW w:w="2325" w:type="dxa"/>
          </w:tcPr>
          <w:p w14:paraId="3391CC32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</w:p>
        </w:tc>
        <w:tc>
          <w:tcPr>
            <w:tcW w:w="2292" w:type="dxa"/>
          </w:tcPr>
          <w:p w14:paraId="7B53774C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/>
          </w:tcPr>
          <w:p w14:paraId="4C149658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2E1FEA1D" w14:textId="77777777" w:rsidTr="0026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  <w:vMerge/>
          </w:tcPr>
          <w:p w14:paraId="2B65D049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7BF44287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64A93638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4A91E1E1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Провести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моніторинг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діяльності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педагогічного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колективу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формування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навичок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безпечної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поведінки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здобувачів</w:t>
            </w:r>
            <w:proofErr w:type="spellEnd"/>
            <w:proofErr w:type="gram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мережі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інтернет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F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(НАКАЗ)</w:t>
            </w:r>
          </w:p>
        </w:tc>
        <w:tc>
          <w:tcPr>
            <w:tcW w:w="2325" w:type="dxa"/>
          </w:tcPr>
          <w:p w14:paraId="59933EEB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2292" w:type="dxa"/>
          </w:tcPr>
          <w:p w14:paraId="00E19079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</w:p>
        </w:tc>
        <w:tc>
          <w:tcPr>
            <w:tcW w:w="2551" w:type="dxa"/>
            <w:vMerge/>
          </w:tcPr>
          <w:p w14:paraId="68700FED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96538DF" w14:textId="77777777" w:rsidR="00BF002F" w:rsidRPr="00BF002F" w:rsidRDefault="00BF002F" w:rsidP="00BF002F">
      <w:pPr>
        <w:spacing w:after="200" w:line="276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14:paraId="5B4390C9" w14:textId="77777777" w:rsidR="00D808DE" w:rsidRDefault="00D808DE" w:rsidP="00D808D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14:paraId="4A165DB0" w14:textId="77777777" w:rsidR="00D808DE" w:rsidRDefault="00D808DE" w:rsidP="00D808D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14:paraId="57150DA4" w14:textId="77777777" w:rsidR="00BF002F" w:rsidRDefault="00BF002F" w:rsidP="00BF002F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D808D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Розвиток освітнього середовища у напрямі здоров’язбереження та здорового способу життя.</w:t>
      </w:r>
    </w:p>
    <w:p w14:paraId="5DB92B36" w14:textId="77777777" w:rsidR="00D808DE" w:rsidRPr="00D808DE" w:rsidRDefault="00D808DE" w:rsidP="00D808D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tbl>
      <w:tblPr>
        <w:tblStyle w:val="610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7519"/>
        <w:gridCol w:w="2543"/>
        <w:gridCol w:w="1846"/>
        <w:gridCol w:w="2692"/>
      </w:tblGrid>
      <w:tr w:rsidR="00D808DE" w:rsidRPr="00D808DE" w14:paraId="7F5588A5" w14:textId="77777777" w:rsidTr="00BF0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3BBA045" w14:textId="77777777" w:rsidR="00BF002F" w:rsidRPr="00D808DE" w:rsidRDefault="00BF002F" w:rsidP="00BF002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08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14:paraId="70002EE3" w14:textId="77777777" w:rsidR="00BF002F" w:rsidRPr="00D808DE" w:rsidRDefault="00BF002F" w:rsidP="00BF002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08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7519" w:type="dxa"/>
          </w:tcPr>
          <w:p w14:paraId="5213A0AB" w14:textId="77777777" w:rsidR="00BF002F" w:rsidRPr="00D808DE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808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Зміст</w:t>
            </w:r>
            <w:proofErr w:type="spellEnd"/>
            <w:r w:rsidRPr="00D808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808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роботи</w:t>
            </w:r>
            <w:proofErr w:type="spellEnd"/>
            <w:r w:rsidRPr="00D808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D808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основні</w:t>
            </w:r>
            <w:proofErr w:type="spellEnd"/>
            <w:r w:rsidRPr="00D808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808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способи</w:t>
            </w:r>
            <w:proofErr w:type="spellEnd"/>
            <w:r w:rsidRPr="00D808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808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2543" w:type="dxa"/>
          </w:tcPr>
          <w:p w14:paraId="560790AB" w14:textId="77777777" w:rsidR="00BF002F" w:rsidRPr="00D808DE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808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Відповідальні</w:t>
            </w:r>
            <w:proofErr w:type="spellEnd"/>
          </w:p>
        </w:tc>
        <w:tc>
          <w:tcPr>
            <w:tcW w:w="1846" w:type="dxa"/>
          </w:tcPr>
          <w:p w14:paraId="7B45D412" w14:textId="77777777" w:rsidR="00BF002F" w:rsidRPr="00D808DE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808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Термін</w:t>
            </w:r>
            <w:proofErr w:type="spellEnd"/>
            <w:r w:rsidRPr="00D808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808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692" w:type="dxa"/>
          </w:tcPr>
          <w:p w14:paraId="40E5C295" w14:textId="77777777" w:rsidR="00BF002F" w:rsidRPr="00D808DE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808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Нормативні</w:t>
            </w:r>
            <w:proofErr w:type="spellEnd"/>
          </w:p>
          <w:p w14:paraId="49669456" w14:textId="77777777" w:rsidR="00BF002F" w:rsidRPr="00D808DE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808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документи</w:t>
            </w:r>
            <w:proofErr w:type="spellEnd"/>
          </w:p>
        </w:tc>
      </w:tr>
      <w:tr w:rsidR="00BF002F" w:rsidRPr="00BF002F" w14:paraId="7BDEBB44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F68273E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9" w:type="dxa"/>
          </w:tcPr>
          <w:p w14:paraId="29B62E65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санітарних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норм при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складанні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режиму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розкладу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позакласних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занять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6" w:anchor="Text" w:history="1">
              <w:proofErr w:type="spellStart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Санітарного</w:t>
              </w:r>
              <w:proofErr w:type="spellEnd"/>
              <w:r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регламенту</w:t>
              </w:r>
            </w:hyperlink>
          </w:p>
        </w:tc>
        <w:tc>
          <w:tcPr>
            <w:tcW w:w="2543" w:type="dxa"/>
          </w:tcPr>
          <w:p w14:paraId="4D1EAD5C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1846" w:type="dxa"/>
          </w:tcPr>
          <w:p w14:paraId="2CED8601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2692" w:type="dxa"/>
            <w:vMerge w:val="restart"/>
          </w:tcPr>
          <w:p w14:paraId="2F3A9733" w14:textId="77777777" w:rsidR="00BF002F" w:rsidRPr="00BF002F" w:rsidRDefault="00435166" w:rsidP="00BF002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34" w:firstLine="28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anchor="Text" w:history="1"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розпорядження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КМ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від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24.02.2023 </w:t>
              </w:r>
              <w:proofErr w:type="gramStart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№  174</w:t>
              </w:r>
              <w:proofErr w:type="gram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-р«</w:t>
              </w:r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Про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затвердження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 плану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заходів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 з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реалізації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Національної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стратегії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розбудови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lastRenderedPageBreak/>
                <w:t>безпечного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 і здорового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освітнього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середовища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 у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новій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українській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школі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 на 2023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рік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»</w:t>
              </w:r>
            </w:hyperlink>
          </w:p>
          <w:p w14:paraId="75C75A43" w14:textId="77777777" w:rsidR="00BF002F" w:rsidRPr="00BF002F" w:rsidRDefault="00435166" w:rsidP="00BF002F">
            <w:pPr>
              <w:numPr>
                <w:ilvl w:val="0"/>
                <w:numId w:val="14"/>
              </w:numPr>
              <w:spacing w:before="100" w:beforeAutospacing="1" w:after="100" w:afterAutospacing="1"/>
              <w:ind w:left="34" w:firstLine="28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8" w:history="1"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Наказ МОН «</w:t>
              </w:r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Про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затвердження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Концепції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розвитку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щоденного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 xml:space="preserve"> спорту</w:t>
              </w:r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br/>
                <w:t xml:space="preserve">в закладах </w:t>
              </w:r>
              <w:proofErr w:type="spellStart"/>
              <w:r w:rsidR="00BF002F"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освіти</w:t>
              </w:r>
              <w:proofErr w:type="spellEnd"/>
              <w:r w:rsidR="00BF002F" w:rsidRPr="00BF00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»</w:t>
              </w:r>
            </w:hyperlink>
          </w:p>
        </w:tc>
      </w:tr>
      <w:tr w:rsidR="00BF002F" w:rsidRPr="00BF002F" w14:paraId="18907748" w14:textId="77777777" w:rsidTr="00BF002F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AC31485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9" w:type="dxa"/>
          </w:tcPr>
          <w:p w14:paraId="18F6ECB0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неухильне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Національної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стратегії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розбудови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безпечного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 здорового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освітнього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середовища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закладі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2023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році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6DC">
              <w:rPr>
                <w:rFonts w:ascii="Times New Roman" w:hAnsi="Times New Roman" w:cs="Times New Roman"/>
                <w:sz w:val="28"/>
                <w:szCs w:val="28"/>
              </w:rPr>
              <w:t xml:space="preserve">(наказ по закладу </w:t>
            </w:r>
            <w:proofErr w:type="spellStart"/>
            <w:r w:rsidRPr="004A06DC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4A0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06DC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A0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6DC" w:rsidRPr="004A06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06DC">
              <w:rPr>
                <w:rFonts w:ascii="Times New Roman" w:hAnsi="Times New Roman" w:cs="Times New Roman"/>
                <w:sz w:val="28"/>
                <w:szCs w:val="28"/>
              </w:rPr>
              <w:t>3.03.2023</w:t>
            </w:r>
            <w:r w:rsidR="004A06DC" w:rsidRPr="004A0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9" w:history="1">
              <w:r w:rsidR="004A06DC" w:rsidRPr="004A06DC"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Наказ №42-аг</w:t>
              </w:r>
            </w:hyperlink>
            <w:r w:rsidRPr="00BF00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2543" w:type="dxa"/>
          </w:tcPr>
          <w:p w14:paraId="53E2E285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1846" w:type="dxa"/>
          </w:tcPr>
          <w:p w14:paraId="4218E634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14:paraId="50442338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7FC60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0A69D156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24E779A3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93CD0FB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519" w:type="dxa"/>
          </w:tcPr>
          <w:p w14:paraId="2D2A267E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неухильне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5138C9C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>Стратегії</w:t>
            </w:r>
            <w:proofErr w:type="spellEnd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>гендерної</w:t>
            </w:r>
            <w:proofErr w:type="spellEnd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>рівності</w:t>
            </w:r>
            <w:proofErr w:type="spellEnd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2023 </w:t>
            </w:r>
            <w:proofErr w:type="spellStart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>рік</w:t>
            </w:r>
            <w:proofErr w:type="spellEnd"/>
            <w:r w:rsidRPr="00BF0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A06DC" w:rsidRPr="004A06D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hyperlink r:id="rId40" w:history="1">
              <w:r w:rsidR="004A06DC" w:rsidRPr="004A06DC">
                <w:rPr>
                  <w:rStyle w:val="afa"/>
                  <w:rFonts w:ascii="Times New Roman" w:eastAsia="Calibri" w:hAnsi="Times New Roman" w:cs="Times New Roman"/>
                  <w:sz w:val="28"/>
                  <w:szCs w:val="28"/>
                </w:rPr>
                <w:t xml:space="preserve">Наказ по закладу </w:t>
              </w:r>
              <w:proofErr w:type="spellStart"/>
              <w:r w:rsidR="004A06DC" w:rsidRPr="004A06DC">
                <w:rPr>
                  <w:rStyle w:val="afa"/>
                  <w:rFonts w:ascii="Times New Roman" w:eastAsia="Calibri" w:hAnsi="Times New Roman" w:cs="Times New Roman"/>
                  <w:sz w:val="28"/>
                  <w:szCs w:val="28"/>
                </w:rPr>
                <w:t>від</w:t>
              </w:r>
              <w:proofErr w:type="spellEnd"/>
              <w:r w:rsidR="004A06DC" w:rsidRPr="004A06DC">
                <w:rPr>
                  <w:rStyle w:val="afa"/>
                  <w:rFonts w:ascii="Times New Roman" w:eastAsia="Calibri" w:hAnsi="Times New Roman" w:cs="Times New Roman"/>
                  <w:sz w:val="28"/>
                  <w:szCs w:val="28"/>
                </w:rPr>
                <w:t xml:space="preserve"> 12.01.2023 №12-аг</w:t>
              </w:r>
            </w:hyperlink>
            <w:r w:rsidR="004A06DC" w:rsidRPr="004A06D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3" w:type="dxa"/>
          </w:tcPr>
          <w:p w14:paraId="1A061889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1846" w:type="dxa"/>
          </w:tcPr>
          <w:p w14:paraId="76E80DC4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692" w:type="dxa"/>
            <w:vMerge/>
          </w:tcPr>
          <w:p w14:paraId="3F651BC7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61FEF4AE" w14:textId="77777777" w:rsidTr="00BF002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F321B9C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9" w:type="dxa"/>
          </w:tcPr>
          <w:p w14:paraId="205A0EC2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систематичне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санітарно-освітньої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годинах,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зборах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співбесідах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передбачити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планах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виховної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бесіди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9F4EF36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гігієна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режим для школяра;</w:t>
            </w:r>
          </w:p>
          <w:p w14:paraId="0489B014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профілактика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грипу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гострих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019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спіраторних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захворювань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134B15B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профілактика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СНІДу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венеричних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захворювань</w:t>
            </w:r>
            <w:proofErr w:type="spellEnd"/>
          </w:p>
          <w:p w14:paraId="4D84AB7A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інфекційні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2543" w:type="dxa"/>
          </w:tcPr>
          <w:p w14:paraId="75B342BB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  <w:p w14:paraId="7913F0D9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Медична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сестра</w:t>
            </w:r>
          </w:p>
        </w:tc>
        <w:tc>
          <w:tcPr>
            <w:tcW w:w="1846" w:type="dxa"/>
          </w:tcPr>
          <w:p w14:paraId="0D0BAAD9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692" w:type="dxa"/>
            <w:vMerge/>
          </w:tcPr>
          <w:p w14:paraId="13A5FD9C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52471943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CFD9B18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9" w:type="dxa"/>
          </w:tcPr>
          <w:p w14:paraId="7833A010" w14:textId="77777777" w:rsidR="00BF002F" w:rsidRPr="00BF002F" w:rsidRDefault="00BF002F" w:rsidP="00BF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листів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proofErr w:type="spellEnd"/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14:paraId="6F90766D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Медична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сестра,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846" w:type="dxa"/>
          </w:tcPr>
          <w:p w14:paraId="141C341A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692" w:type="dxa"/>
            <w:vMerge/>
          </w:tcPr>
          <w:p w14:paraId="190790B4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61449476" w14:textId="77777777" w:rsidTr="00BF002F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CA1114F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9" w:type="dxa"/>
          </w:tcPr>
          <w:p w14:paraId="1A21C1BE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Поповнити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новою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куточки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кабінетах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14:paraId="1C1258C9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846" w:type="dxa"/>
          </w:tcPr>
          <w:p w14:paraId="06E4EACB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692" w:type="dxa"/>
            <w:vMerge/>
          </w:tcPr>
          <w:p w14:paraId="17102412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672F76D0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F006F7A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9" w:type="dxa"/>
          </w:tcPr>
          <w:p w14:paraId="6EC1516A" w14:textId="77777777" w:rsidR="00BF002F" w:rsidRPr="00BF002F" w:rsidRDefault="00BF002F" w:rsidP="00BF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провести заходи до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Олімпійського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</w:p>
          <w:p w14:paraId="095D5542" w14:textId="77777777" w:rsidR="00BF002F" w:rsidRPr="00BF002F" w:rsidRDefault="00BF002F" w:rsidP="00BF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5C9C814B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  <w:p w14:paraId="7B18FC8C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педагог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846" w:type="dxa"/>
          </w:tcPr>
          <w:p w14:paraId="089D930E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2692" w:type="dxa"/>
            <w:vMerge/>
          </w:tcPr>
          <w:p w14:paraId="201F2DDF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31E74DDC" w14:textId="77777777" w:rsidTr="00BF002F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2EDE93F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19" w:type="dxa"/>
          </w:tcPr>
          <w:p w14:paraId="1C19EE01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провести заходи до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місячника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способу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</w:p>
          <w:p w14:paraId="29CC6738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(НАКАЗ)</w:t>
            </w:r>
          </w:p>
        </w:tc>
        <w:tc>
          <w:tcPr>
            <w:tcW w:w="2543" w:type="dxa"/>
          </w:tcPr>
          <w:p w14:paraId="21A0946E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  <w:p w14:paraId="286B0592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D533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846" w:type="dxa"/>
          </w:tcPr>
          <w:p w14:paraId="2CC18210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vMerge/>
          </w:tcPr>
          <w:p w14:paraId="16A7795B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451DB151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1A2B46F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19" w:type="dxa"/>
          </w:tcPr>
          <w:p w14:paraId="29F0D30D" w14:textId="77777777" w:rsidR="00BF002F" w:rsidRPr="00BF002F" w:rsidRDefault="00BF002F" w:rsidP="00BF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провести заходи до дня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  <w:p w14:paraId="16DD7391" w14:textId="77777777" w:rsidR="00BF002F" w:rsidRPr="00BF002F" w:rsidRDefault="00BF002F" w:rsidP="00BF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48A72CFC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  <w:p w14:paraId="507598F0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педагог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846" w:type="dxa"/>
          </w:tcPr>
          <w:p w14:paraId="4A78FD6A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vMerge/>
          </w:tcPr>
          <w:p w14:paraId="1E9E9743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6CEABFC1" w14:textId="77777777" w:rsidTr="00BF002F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F28514F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19" w:type="dxa"/>
          </w:tcPr>
          <w:p w14:paraId="68C41837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Залучати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ліцеїстів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до спортивно-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масових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  <w:p w14:paraId="45E1F1FD" w14:textId="77777777" w:rsidR="00BF002F" w:rsidRPr="00BF002F" w:rsidRDefault="00BF002F" w:rsidP="00BF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(НАКАЗ)</w:t>
            </w:r>
          </w:p>
        </w:tc>
        <w:tc>
          <w:tcPr>
            <w:tcW w:w="2543" w:type="dxa"/>
          </w:tcPr>
          <w:p w14:paraId="080D41FE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  <w:p w14:paraId="7FA960E5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Вчителі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фізкультури</w:t>
            </w:r>
            <w:proofErr w:type="spellEnd"/>
          </w:p>
        </w:tc>
        <w:tc>
          <w:tcPr>
            <w:tcW w:w="1846" w:type="dxa"/>
          </w:tcPr>
          <w:p w14:paraId="1FF7372A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графіка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проведень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2" w:type="dxa"/>
            <w:vMerge/>
          </w:tcPr>
          <w:p w14:paraId="6A0C1767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37059866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4CB3A31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19" w:type="dxa"/>
          </w:tcPr>
          <w:p w14:paraId="03840CA5" w14:textId="77777777" w:rsidR="00BF002F" w:rsidRPr="00D533F8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3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Провести </w:t>
            </w:r>
            <w:proofErr w:type="spellStart"/>
            <w:r w:rsidRPr="00D533F8">
              <w:rPr>
                <w:rFonts w:ascii="Times New Roman" w:hAnsi="Times New Roman" w:cs="Times New Roman"/>
                <w:i/>
                <w:sz w:val="28"/>
                <w:szCs w:val="28"/>
              </w:rPr>
              <w:t>моніторинг</w:t>
            </w:r>
            <w:proofErr w:type="spellEnd"/>
            <w:r w:rsidRPr="00D533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533F8">
              <w:rPr>
                <w:rFonts w:ascii="Times New Roman" w:hAnsi="Times New Roman" w:cs="Times New Roman"/>
                <w:i/>
                <w:sz w:val="28"/>
                <w:szCs w:val="28"/>
              </w:rPr>
              <w:t>організації</w:t>
            </w:r>
            <w:proofErr w:type="spellEnd"/>
            <w:r w:rsidRPr="00D533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533F8">
              <w:rPr>
                <w:rFonts w:ascii="Times New Roman" w:hAnsi="Times New Roman" w:cs="Times New Roman"/>
                <w:i/>
                <w:sz w:val="28"/>
                <w:szCs w:val="28"/>
              </w:rPr>
              <w:t>рухової</w:t>
            </w:r>
            <w:proofErr w:type="spellEnd"/>
            <w:r w:rsidRPr="00D533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533F8">
              <w:rPr>
                <w:rFonts w:ascii="Times New Roman" w:hAnsi="Times New Roman" w:cs="Times New Roman"/>
                <w:i/>
                <w:sz w:val="28"/>
                <w:szCs w:val="28"/>
              </w:rPr>
              <w:t>активності</w:t>
            </w:r>
            <w:proofErr w:type="spellEnd"/>
            <w:r w:rsidRPr="00D533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533F8">
              <w:rPr>
                <w:rFonts w:ascii="Times New Roman" w:hAnsi="Times New Roman" w:cs="Times New Roman"/>
                <w:i/>
                <w:sz w:val="28"/>
                <w:szCs w:val="28"/>
              </w:rPr>
              <w:t>здобувачів</w:t>
            </w:r>
            <w:proofErr w:type="spellEnd"/>
            <w:r w:rsidRPr="00D533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533F8">
              <w:rPr>
                <w:rFonts w:ascii="Times New Roman" w:hAnsi="Times New Roman" w:cs="Times New Roman"/>
                <w:i/>
                <w:sz w:val="28"/>
                <w:szCs w:val="28"/>
              </w:rPr>
              <w:t>освіти</w:t>
            </w:r>
            <w:proofErr w:type="spellEnd"/>
            <w:r w:rsidRPr="00D533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533F8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proofErr w:type="spellEnd"/>
            <w:r w:rsidRPr="00D533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 </w:t>
            </w:r>
            <w:proofErr w:type="spellStart"/>
            <w:r w:rsidRPr="00D533F8">
              <w:rPr>
                <w:rFonts w:ascii="Times New Roman" w:hAnsi="Times New Roman" w:cs="Times New Roman"/>
                <w:i/>
                <w:sz w:val="28"/>
                <w:szCs w:val="28"/>
              </w:rPr>
              <w:t>уроків</w:t>
            </w:r>
            <w:proofErr w:type="spellEnd"/>
          </w:p>
          <w:p w14:paraId="7BE5DB2C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3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(НАКАЗ)</w:t>
            </w:r>
          </w:p>
        </w:tc>
        <w:tc>
          <w:tcPr>
            <w:tcW w:w="2543" w:type="dxa"/>
          </w:tcPr>
          <w:p w14:paraId="3C1620E5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1846" w:type="dxa"/>
          </w:tcPr>
          <w:p w14:paraId="37F8B90C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692" w:type="dxa"/>
            <w:vMerge/>
          </w:tcPr>
          <w:p w14:paraId="5BDFE29D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46CE152E" w14:textId="77777777" w:rsidTr="00BF002F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CB44217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19" w:type="dxa"/>
          </w:tcPr>
          <w:p w14:paraId="5A585FAB" w14:textId="77777777" w:rsidR="00BF002F" w:rsidRPr="00BF002F" w:rsidRDefault="00BF002F" w:rsidP="00BF0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Провести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моніторинг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діяльності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педагогічного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колективу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реалізації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Національної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стратегії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розбудови</w:t>
            </w:r>
            <w:proofErr w:type="spellEnd"/>
            <w:proofErr w:type="gram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безпечного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і здорового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освітнього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середовища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 2023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році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F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(НАКАЗ)</w:t>
            </w:r>
          </w:p>
        </w:tc>
        <w:tc>
          <w:tcPr>
            <w:tcW w:w="2543" w:type="dxa"/>
          </w:tcPr>
          <w:p w14:paraId="0B5B11F2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1846" w:type="dxa"/>
          </w:tcPr>
          <w:p w14:paraId="3FCC16D4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</w:p>
        </w:tc>
        <w:tc>
          <w:tcPr>
            <w:tcW w:w="2692" w:type="dxa"/>
            <w:vMerge/>
          </w:tcPr>
          <w:p w14:paraId="13949969" w14:textId="77777777" w:rsidR="00BF002F" w:rsidRPr="00BF002F" w:rsidRDefault="00BF002F" w:rsidP="00BF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2F" w:rsidRPr="00BF002F" w14:paraId="5BD02E50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B0F5CDA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19" w:type="dxa"/>
          </w:tcPr>
          <w:p w14:paraId="4769FA8D" w14:textId="77777777" w:rsidR="00BF002F" w:rsidRPr="00BF002F" w:rsidRDefault="00BF002F" w:rsidP="00BF0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«Здоровий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3" w:type="dxa"/>
          </w:tcPr>
          <w:p w14:paraId="47BDC7AB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1846" w:type="dxa"/>
          </w:tcPr>
          <w:p w14:paraId="56A1B9CB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692" w:type="dxa"/>
            <w:vMerge/>
          </w:tcPr>
          <w:p w14:paraId="15619650" w14:textId="77777777" w:rsidR="00BF002F" w:rsidRPr="00BF002F" w:rsidRDefault="00BF002F" w:rsidP="00BF0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C8D9631" w14:textId="77777777" w:rsidR="00BF002F" w:rsidRPr="00BF002F" w:rsidRDefault="00BF002F" w:rsidP="00BF002F">
      <w:pPr>
        <w:spacing w:after="200" w:line="276" w:lineRule="auto"/>
        <w:jc w:val="center"/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</w:pPr>
    </w:p>
    <w:p w14:paraId="3EC7BB8E" w14:textId="77777777" w:rsidR="00BF002F" w:rsidRPr="00BF002F" w:rsidRDefault="00BF002F" w:rsidP="00D533F8">
      <w:pPr>
        <w:spacing w:after="200" w:line="276" w:lineRule="auto"/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</w:pPr>
    </w:p>
    <w:p w14:paraId="0F7303B1" w14:textId="77777777" w:rsidR="00BF002F" w:rsidRPr="00BF002F" w:rsidRDefault="00BF002F" w:rsidP="00BF00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14:paraId="4A614D41" w14:textId="77777777" w:rsidR="00BF002F" w:rsidRPr="00D533F8" w:rsidRDefault="00BF002F" w:rsidP="00D533F8">
      <w:pPr>
        <w:pStyle w:val="af5"/>
        <w:numPr>
          <w:ilvl w:val="0"/>
          <w:numId w:val="17"/>
        </w:numPr>
        <w:jc w:val="center"/>
        <w:rPr>
          <w:b/>
          <w:noProof/>
          <w:sz w:val="32"/>
          <w:szCs w:val="28"/>
        </w:rPr>
      </w:pPr>
      <w:r w:rsidRPr="00D533F8">
        <w:rPr>
          <w:b/>
          <w:noProof/>
          <w:sz w:val="32"/>
          <w:szCs w:val="28"/>
        </w:rPr>
        <w:t xml:space="preserve">Формування нового українця, що діє на основі національних та європейських цінностей </w:t>
      </w:r>
    </w:p>
    <w:p w14:paraId="11DD9A0C" w14:textId="77777777" w:rsidR="00D533F8" w:rsidRPr="00D533F8" w:rsidRDefault="00D533F8" w:rsidP="00BF00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11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7891"/>
        <w:gridCol w:w="2409"/>
        <w:gridCol w:w="1749"/>
        <w:gridCol w:w="2551"/>
      </w:tblGrid>
      <w:tr w:rsidR="00BF002F" w:rsidRPr="00D533F8" w14:paraId="5771A67B" w14:textId="77777777" w:rsidTr="00BF0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D6B7341" w14:textId="77777777" w:rsidR="00BF002F" w:rsidRPr="00D533F8" w:rsidRDefault="00BF002F" w:rsidP="00BF002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33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14:paraId="1E318DF6" w14:textId="77777777" w:rsidR="00BF002F" w:rsidRPr="00D533F8" w:rsidRDefault="00BF002F" w:rsidP="00BF002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33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7891" w:type="dxa"/>
          </w:tcPr>
          <w:p w14:paraId="6E1FC7E4" w14:textId="77777777" w:rsidR="00BF002F" w:rsidRPr="00D533F8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533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Зміст</w:t>
            </w:r>
            <w:proofErr w:type="spellEnd"/>
            <w:r w:rsidRPr="00D533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533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роботи</w:t>
            </w:r>
            <w:proofErr w:type="spellEnd"/>
            <w:r w:rsidRPr="00D533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D533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основні</w:t>
            </w:r>
            <w:proofErr w:type="spellEnd"/>
            <w:r w:rsidRPr="00D533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533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способи</w:t>
            </w:r>
            <w:proofErr w:type="spellEnd"/>
            <w:r w:rsidRPr="00D533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533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2409" w:type="dxa"/>
          </w:tcPr>
          <w:p w14:paraId="54447881" w14:textId="77777777" w:rsidR="00BF002F" w:rsidRPr="00D533F8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533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Відповідальні</w:t>
            </w:r>
            <w:proofErr w:type="spellEnd"/>
          </w:p>
        </w:tc>
        <w:tc>
          <w:tcPr>
            <w:tcW w:w="1749" w:type="dxa"/>
          </w:tcPr>
          <w:p w14:paraId="61CFBE4F" w14:textId="77777777" w:rsidR="00BF002F" w:rsidRPr="00D533F8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533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Термін</w:t>
            </w:r>
            <w:proofErr w:type="spellEnd"/>
            <w:r w:rsidRPr="00D533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533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551" w:type="dxa"/>
          </w:tcPr>
          <w:p w14:paraId="79C4C78B" w14:textId="77777777" w:rsidR="00BF002F" w:rsidRPr="00D533F8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533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Нормативні</w:t>
            </w:r>
            <w:proofErr w:type="spellEnd"/>
          </w:p>
          <w:p w14:paraId="0D282073" w14:textId="77777777" w:rsidR="00BF002F" w:rsidRPr="00D533F8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533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документи</w:t>
            </w:r>
            <w:proofErr w:type="spellEnd"/>
          </w:p>
        </w:tc>
      </w:tr>
      <w:tr w:rsidR="00BF002F" w:rsidRPr="00BF002F" w14:paraId="3C97AAA8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E0C9A32" w14:textId="77777777" w:rsidR="00BF002F" w:rsidRPr="00BF002F" w:rsidRDefault="00BF002F" w:rsidP="00BF002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7891" w:type="dxa"/>
          </w:tcPr>
          <w:p w14:paraId="04843E05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Посилити напрями виховання: </w:t>
            </w:r>
          </w:p>
          <w:p w14:paraId="604BEEBA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-громадянсько-патріотичне - повага до історико-культурного надбання, традицій, державної мови, державних символів, збереження національної пам’яті, формування активної </w:t>
            </w:r>
          </w:p>
          <w:p w14:paraId="5C123627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громадянської позиції;</w:t>
            </w:r>
          </w:p>
          <w:p w14:paraId="41B4552D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-духовно-моральне – формування духовності і моральності, взаєморозуміння, миру, злагоди на основі ідеї об’єднання різних народів, </w:t>
            </w:r>
          </w:p>
          <w:p w14:paraId="3E34857A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національних, етнічних, релігійних груп, які проживають на території Украї ни;  </w:t>
            </w:r>
          </w:p>
          <w:p w14:paraId="7FF162E5" w14:textId="77777777" w:rsidR="00BF002F" w:rsidRPr="00BF002F" w:rsidRDefault="00BF002F" w:rsidP="00BF002F">
            <w:pPr>
              <w:numPr>
                <w:ilvl w:val="0"/>
                <w:numId w:val="11"/>
              </w:num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військово-патріотичне - формування компетенцій, необхідних для захисту </w:t>
            </w:r>
          </w:p>
          <w:p w14:paraId="6A6BF9A1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України, готовність до захисту України та виконання конституційного обов’язку;  </w:t>
            </w:r>
          </w:p>
          <w:p w14:paraId="4B547ADE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-екологічне – формування </w:t>
            </w:r>
          </w:p>
          <w:p w14:paraId="02FA6746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відповідальності за природу як за національне багатство та основи життя на землі.  </w:t>
            </w:r>
          </w:p>
        </w:tc>
        <w:tc>
          <w:tcPr>
            <w:tcW w:w="2409" w:type="dxa"/>
          </w:tcPr>
          <w:p w14:paraId="5B58ACFD" w14:textId="77777777" w:rsidR="00BF002F" w:rsidRPr="00BF002F" w:rsidRDefault="00BF002F" w:rsidP="00BF00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Педагогічний колектив</w:t>
            </w:r>
          </w:p>
        </w:tc>
        <w:tc>
          <w:tcPr>
            <w:tcW w:w="1749" w:type="dxa"/>
          </w:tcPr>
          <w:p w14:paraId="73F14777" w14:textId="77777777" w:rsidR="00BF002F" w:rsidRPr="00BF002F" w:rsidRDefault="00BF002F" w:rsidP="00BF00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  <w:vMerge w:val="restart"/>
          </w:tcPr>
          <w:p w14:paraId="0A4FA41C" w14:textId="77777777" w:rsidR="00BF002F" w:rsidRPr="00BF002F" w:rsidRDefault="00BF002F" w:rsidP="00D668D0">
            <w:pPr>
              <w:numPr>
                <w:ilvl w:val="0"/>
                <w:numId w:val="12"/>
              </w:numPr>
              <w:ind w:left="33" w:firstLine="2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u w:val="single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HYPERLINK "https://www.kmu.gov.ua/npas/pro-vnesennia-zmin-do-deiakykh-aktiv-kabinetu-ministriv-ukrainy-shchodo-pytan-natsionalno-patriotychnoho-vykhovannia-ta-molodizhnoi-polityky-" </w:instrText>
            </w: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Pr="00BF002F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u w:val="single"/>
              </w:rPr>
              <w:t xml:space="preserve">Постанова КМУ № 1451 від 27.12.2022 року «Про внесення змін до деяких актів Кабінету Міністрів України щодо питань національно-патріотичного </w:t>
            </w:r>
            <w:r w:rsidRPr="00BF002F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u w:val="single"/>
              </w:rPr>
              <w:lastRenderedPageBreak/>
              <w:t>виховання та молодіжної політики»</w:t>
            </w:r>
          </w:p>
          <w:p w14:paraId="2C576DA9" w14:textId="77777777" w:rsidR="00BF002F" w:rsidRPr="00BF002F" w:rsidRDefault="00BF002F" w:rsidP="00D668D0">
            <w:pPr>
              <w:numPr>
                <w:ilvl w:val="0"/>
                <w:numId w:val="12"/>
              </w:numPr>
              <w:ind w:left="33" w:firstLine="2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  <w:hyperlink r:id="rId41" w:anchor="n7" w:history="1">
              <w:r w:rsidRPr="00BF002F">
                <w:rPr>
                  <w:rFonts w:ascii="Times New Roman" w:hAnsi="Times New Roman" w:cs="Times New Roman"/>
                  <w:noProof/>
                  <w:color w:val="0000FF"/>
                  <w:sz w:val="28"/>
                  <w:szCs w:val="28"/>
                  <w:u w:val="single"/>
                </w:rPr>
                <w:t>Наказ МОН</w:t>
              </w:r>
              <w:r w:rsidRPr="00BF002F">
                <w:rPr>
                  <w:rFonts w:ascii="Times New Roman" w:hAnsi="Times New Roman" w:cs="Times New Roman"/>
                  <w:bCs/>
                  <w:noProof/>
                  <w:color w:val="0000FF"/>
                  <w:sz w:val="28"/>
                  <w:szCs w:val="28"/>
                  <w:u w:val="single"/>
                </w:rPr>
                <w:t xml:space="preserve"> від 06.06.2022  № 527</w:t>
              </w:r>
            </w:hyperlink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14:paraId="3116BBAB" w14:textId="77777777" w:rsidR="00BF002F" w:rsidRPr="00BF002F" w:rsidRDefault="00435166" w:rsidP="00D668D0">
            <w:pPr>
              <w:numPr>
                <w:ilvl w:val="0"/>
                <w:numId w:val="12"/>
              </w:numPr>
              <w:ind w:left="33" w:firstLine="2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hyperlink r:id="rId42" w:history="1">
              <w:r w:rsidR="00BF002F" w:rsidRPr="00BF002F">
                <w:rPr>
                  <w:rFonts w:ascii="Times New Roman" w:hAnsi="Times New Roman" w:cs="Times New Roman"/>
                  <w:noProof/>
                  <w:color w:val="0000FF"/>
                  <w:sz w:val="28"/>
                  <w:szCs w:val="28"/>
                  <w:u w:val="single"/>
                </w:rPr>
                <w:t>Наказ МОН «Про деякі питання національно-патріотичного виховання в закладах освіти України»</w:t>
              </w:r>
            </w:hyperlink>
          </w:p>
          <w:p w14:paraId="502A6FB4" w14:textId="77777777" w:rsidR="00BF002F" w:rsidRPr="00BF002F" w:rsidRDefault="00BF002F" w:rsidP="00D668D0">
            <w:pPr>
              <w:numPr>
                <w:ilvl w:val="0"/>
                <w:numId w:val="12"/>
              </w:numPr>
              <w:ind w:left="33" w:firstLine="2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hyperlink r:id="rId43" w:history="1">
              <w:r w:rsidRPr="00BF002F">
                <w:rPr>
                  <w:rFonts w:ascii="Times New Roman" w:hAnsi="Times New Roman" w:cs="Times New Roman"/>
                  <w:noProof/>
                  <w:color w:val="0000FF"/>
                  <w:sz w:val="28"/>
                  <w:szCs w:val="28"/>
                  <w:u w:val="single"/>
                </w:rPr>
                <w:t>Постанова Кабінету Міністрів України від 30.06.2021 № 673</w:t>
              </w:r>
            </w:hyperlink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</w:p>
          <w:p w14:paraId="070C2B67" w14:textId="77777777" w:rsidR="00BF002F" w:rsidRPr="00BF002F" w:rsidRDefault="00BF002F" w:rsidP="00D668D0">
            <w:pPr>
              <w:numPr>
                <w:ilvl w:val="0"/>
                <w:numId w:val="12"/>
              </w:numPr>
              <w:ind w:left="33" w:firstLine="2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u w:val="single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HYPERLINK "https://www.president.gov.ua/documents/2862019-27025" </w:instrText>
            </w: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Pr="00BF002F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u w:val="single"/>
              </w:rPr>
              <w:t>Указ Президента України від 18.05.2019 №286/2019 Про Стратегію національно-патріотичного виховання</w:t>
            </w:r>
          </w:p>
          <w:p w14:paraId="78E9CE2E" w14:textId="77777777" w:rsidR="00BF002F" w:rsidRPr="00BF002F" w:rsidRDefault="00BF002F" w:rsidP="00D668D0">
            <w:pPr>
              <w:numPr>
                <w:ilvl w:val="0"/>
                <w:numId w:val="12"/>
              </w:numPr>
              <w:ind w:left="33" w:hanging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  <w:hyperlink r:id="rId44" w:history="1">
              <w:r w:rsidRPr="00BF002F">
                <w:rPr>
                  <w:rFonts w:ascii="Times New Roman" w:hAnsi="Times New Roman" w:cs="Times New Roman"/>
                  <w:noProof/>
                  <w:color w:val="0000FF"/>
                  <w:sz w:val="28"/>
                  <w:szCs w:val="28"/>
                  <w:u w:val="single"/>
                </w:rPr>
                <w:t xml:space="preserve">Постанова КМ від 09.10.2020 р. № 932 </w:t>
              </w:r>
              <w:r w:rsidRPr="00BF002F">
                <w:rPr>
                  <w:rFonts w:ascii="Times New Roman" w:hAnsi="Times New Roman" w:cs="Times New Roman"/>
                  <w:bCs/>
                  <w:noProof/>
                  <w:color w:val="0000FF"/>
                  <w:sz w:val="28"/>
                  <w:szCs w:val="28"/>
                  <w:u w:val="single"/>
                </w:rPr>
                <w:t xml:space="preserve">Про затвердження </w:t>
              </w:r>
              <w:r w:rsidRPr="00BF002F">
                <w:rPr>
                  <w:rFonts w:ascii="Times New Roman" w:hAnsi="Times New Roman" w:cs="Times New Roman"/>
                  <w:bCs/>
                  <w:noProof/>
                  <w:color w:val="0000FF"/>
                  <w:sz w:val="28"/>
                  <w:szCs w:val="28"/>
                  <w:u w:val="single"/>
                </w:rPr>
                <w:lastRenderedPageBreak/>
                <w:t>плану дій щодо реалізації Стратегії національно-патріотичного виховання на 2020—2025 роки</w:t>
              </w:r>
            </w:hyperlink>
          </w:p>
        </w:tc>
      </w:tr>
      <w:tr w:rsidR="00BF002F" w:rsidRPr="00BF002F" w14:paraId="1C907749" w14:textId="77777777" w:rsidTr="00BF00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17AB0E5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2.</w:t>
            </w:r>
          </w:p>
        </w:tc>
        <w:tc>
          <w:tcPr>
            <w:tcW w:w="7891" w:type="dxa"/>
          </w:tcPr>
          <w:p w14:paraId="7AE10E11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Використовувати нові підходи, нові шляхи до виховання патріотизму у здобувачів освіти</w:t>
            </w:r>
          </w:p>
        </w:tc>
        <w:tc>
          <w:tcPr>
            <w:tcW w:w="2409" w:type="dxa"/>
          </w:tcPr>
          <w:p w14:paraId="26E589F4" w14:textId="77777777" w:rsidR="00BF002F" w:rsidRPr="00BF002F" w:rsidRDefault="00BF002F" w:rsidP="00BF00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Педагогічний колектив</w:t>
            </w:r>
          </w:p>
        </w:tc>
        <w:tc>
          <w:tcPr>
            <w:tcW w:w="1749" w:type="dxa"/>
          </w:tcPr>
          <w:p w14:paraId="4EEA1F25" w14:textId="77777777" w:rsidR="00BF002F" w:rsidRPr="00BF002F" w:rsidRDefault="00BF002F" w:rsidP="00BF00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  <w:vMerge/>
          </w:tcPr>
          <w:p w14:paraId="06B9AF8D" w14:textId="77777777" w:rsidR="00BF002F" w:rsidRPr="00BF002F" w:rsidRDefault="00BF002F" w:rsidP="00BF002F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BF002F" w:rsidRPr="00BF002F" w14:paraId="0A76FCDB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D3CF4CC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</w:p>
        </w:tc>
        <w:tc>
          <w:tcPr>
            <w:tcW w:w="7891" w:type="dxa"/>
          </w:tcPr>
          <w:p w14:paraId="568828AC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Продовжити формування ціннісних орієнтирів і  громадянської самосвідомості </w:t>
            </w:r>
          </w:p>
          <w:p w14:paraId="408D4459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здійснювати на прикладах боротьби Українського народу за самовизначення і творення власної держави, ідеалів </w:t>
            </w:r>
          </w:p>
          <w:p w14:paraId="0683D976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свободи, соборності, державності, спротиву окупації, анексії, війни російської федерації проти України; </w:t>
            </w:r>
          </w:p>
        </w:tc>
        <w:tc>
          <w:tcPr>
            <w:tcW w:w="2409" w:type="dxa"/>
          </w:tcPr>
          <w:p w14:paraId="0B3A3027" w14:textId="77777777" w:rsidR="00BF002F" w:rsidRPr="00BF002F" w:rsidRDefault="00BF002F" w:rsidP="00BF00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Педагогічний колектив</w:t>
            </w:r>
          </w:p>
        </w:tc>
        <w:tc>
          <w:tcPr>
            <w:tcW w:w="1749" w:type="dxa"/>
          </w:tcPr>
          <w:p w14:paraId="5256090E" w14:textId="77777777" w:rsidR="00BF002F" w:rsidRPr="00BF002F" w:rsidRDefault="00BF002F" w:rsidP="00BF00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  <w:vMerge/>
          </w:tcPr>
          <w:p w14:paraId="49A64377" w14:textId="77777777" w:rsidR="00BF002F" w:rsidRPr="00BF002F" w:rsidRDefault="00BF002F" w:rsidP="00BF002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BF002F" w:rsidRPr="00BF002F" w14:paraId="4B0B2557" w14:textId="77777777" w:rsidTr="00BF002F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1CF221F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</w:p>
        </w:tc>
        <w:tc>
          <w:tcPr>
            <w:tcW w:w="7891" w:type="dxa"/>
          </w:tcPr>
          <w:p w14:paraId="525CBA74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Розробити план заходів щодо реалізації концепції національно-патріотичного виховання в закладі освіти  у 2023/2024 н.р.</w:t>
            </w:r>
          </w:p>
          <w:p w14:paraId="4A69E103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(НАКАЗ)</w:t>
            </w:r>
          </w:p>
        </w:tc>
        <w:tc>
          <w:tcPr>
            <w:tcW w:w="2409" w:type="dxa"/>
          </w:tcPr>
          <w:p w14:paraId="5AEA0701" w14:textId="77777777" w:rsidR="00BF002F" w:rsidRPr="00BF002F" w:rsidRDefault="00BF002F" w:rsidP="00BF00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ЗДНВР</w:t>
            </w:r>
          </w:p>
        </w:tc>
        <w:tc>
          <w:tcPr>
            <w:tcW w:w="1749" w:type="dxa"/>
          </w:tcPr>
          <w:p w14:paraId="5F1BA62D" w14:textId="77777777" w:rsidR="00BF002F" w:rsidRPr="00BF002F" w:rsidRDefault="00BF002F" w:rsidP="00BF00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Серпень</w:t>
            </w:r>
          </w:p>
        </w:tc>
        <w:tc>
          <w:tcPr>
            <w:tcW w:w="2551" w:type="dxa"/>
            <w:vMerge/>
          </w:tcPr>
          <w:p w14:paraId="42C2ED01" w14:textId="77777777" w:rsidR="00BF002F" w:rsidRPr="00BF002F" w:rsidRDefault="00BF002F" w:rsidP="00BF002F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BF002F" w:rsidRPr="00BF002F" w14:paraId="6F885758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5A45C9E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</w:p>
        </w:tc>
        <w:tc>
          <w:tcPr>
            <w:tcW w:w="7891" w:type="dxa"/>
          </w:tcPr>
          <w:p w14:paraId="0D81BCFE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Передбачити у планах виховної  роботи класних керівників 2023/2024 н.р. заходи щодо підвищення рівня національно-патріотичного виховання учасників  освітнього процесу.</w:t>
            </w:r>
          </w:p>
        </w:tc>
        <w:tc>
          <w:tcPr>
            <w:tcW w:w="2409" w:type="dxa"/>
          </w:tcPr>
          <w:p w14:paraId="453C1A77" w14:textId="77777777" w:rsidR="00BF002F" w:rsidRPr="00BF002F" w:rsidRDefault="00BF002F" w:rsidP="00BF00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Класні керівники</w:t>
            </w:r>
          </w:p>
        </w:tc>
        <w:tc>
          <w:tcPr>
            <w:tcW w:w="1749" w:type="dxa"/>
          </w:tcPr>
          <w:p w14:paraId="2DD017EE" w14:textId="77777777" w:rsidR="00BF002F" w:rsidRPr="00BF002F" w:rsidRDefault="00BF002F" w:rsidP="00BF00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Серпень</w:t>
            </w:r>
          </w:p>
        </w:tc>
        <w:tc>
          <w:tcPr>
            <w:tcW w:w="2551" w:type="dxa"/>
            <w:vMerge/>
          </w:tcPr>
          <w:p w14:paraId="2332D0FE" w14:textId="77777777" w:rsidR="00BF002F" w:rsidRPr="00BF002F" w:rsidRDefault="00BF002F" w:rsidP="00BF002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BF002F" w:rsidRPr="00BF002F" w14:paraId="5C529E6D" w14:textId="77777777" w:rsidTr="00BF002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C8BB836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</w:p>
        </w:tc>
        <w:tc>
          <w:tcPr>
            <w:tcW w:w="7891" w:type="dxa"/>
          </w:tcPr>
          <w:p w14:paraId="7726E986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Продовжити працювати над формування поваги до державних символів,  дотримання «етикету прапора, </w:t>
            </w:r>
          </w:p>
          <w:p w14:paraId="2AD9A7D3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гімну». </w:t>
            </w:r>
          </w:p>
        </w:tc>
        <w:tc>
          <w:tcPr>
            <w:tcW w:w="2409" w:type="dxa"/>
          </w:tcPr>
          <w:p w14:paraId="7B082416" w14:textId="77777777" w:rsidR="00BF002F" w:rsidRPr="00BF002F" w:rsidRDefault="00BF002F" w:rsidP="00BF00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Педагогічні працівники</w:t>
            </w:r>
          </w:p>
        </w:tc>
        <w:tc>
          <w:tcPr>
            <w:tcW w:w="1749" w:type="dxa"/>
          </w:tcPr>
          <w:p w14:paraId="025D696A" w14:textId="77777777" w:rsidR="00BF002F" w:rsidRPr="00BF002F" w:rsidRDefault="00BF002F" w:rsidP="00BF00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  <w:vMerge/>
          </w:tcPr>
          <w:p w14:paraId="54A1C014" w14:textId="77777777" w:rsidR="00BF002F" w:rsidRPr="00BF002F" w:rsidRDefault="00BF002F" w:rsidP="00BF002F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BF002F" w:rsidRPr="00BF002F" w14:paraId="35B176A8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894A04D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</w:p>
        </w:tc>
        <w:tc>
          <w:tcPr>
            <w:tcW w:w="7891" w:type="dxa"/>
          </w:tcPr>
          <w:p w14:paraId="28D6889C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Продовжити працювати над формування критичного типу </w:t>
            </w:r>
          </w:p>
          <w:p w14:paraId="49438BF5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мислення здобувачів освіти, зокрема щодо протидії маніпулятивним впливам</w:t>
            </w:r>
          </w:p>
        </w:tc>
        <w:tc>
          <w:tcPr>
            <w:tcW w:w="2409" w:type="dxa"/>
          </w:tcPr>
          <w:p w14:paraId="3F5D1430" w14:textId="77777777" w:rsidR="00BF002F" w:rsidRPr="00BF002F" w:rsidRDefault="00BF002F" w:rsidP="00BF00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Педагогічні працівники</w:t>
            </w:r>
          </w:p>
        </w:tc>
        <w:tc>
          <w:tcPr>
            <w:tcW w:w="1749" w:type="dxa"/>
          </w:tcPr>
          <w:p w14:paraId="70DC5BA3" w14:textId="77777777" w:rsidR="00BF002F" w:rsidRPr="00BF002F" w:rsidRDefault="00BF002F" w:rsidP="00BF00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  <w:vMerge/>
          </w:tcPr>
          <w:p w14:paraId="50B47320" w14:textId="77777777" w:rsidR="00BF002F" w:rsidRPr="00BF002F" w:rsidRDefault="00BF002F" w:rsidP="00BF002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BF002F" w:rsidRPr="00BF002F" w14:paraId="1934FE80" w14:textId="77777777" w:rsidTr="00BF002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421D150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</w:p>
        </w:tc>
        <w:tc>
          <w:tcPr>
            <w:tcW w:w="7891" w:type="dxa"/>
          </w:tcPr>
          <w:p w14:paraId="5067D270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Провести інформаційні заходи, щодо інформування здобувачів освіти як: </w:t>
            </w:r>
          </w:p>
          <w:p w14:paraId="3A00ED94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-не допускати проявів расизму, </w:t>
            </w:r>
          </w:p>
          <w:p w14:paraId="50A706E7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шовінізму, приниженню гідності </w:t>
            </w:r>
          </w:p>
          <w:p w14:paraId="32C0B857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іншомовних людей; </w:t>
            </w:r>
          </w:p>
          <w:p w14:paraId="266CB514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-виявляти толерантність, повагу до прав кожної людини; </w:t>
            </w:r>
          </w:p>
          <w:p w14:paraId="336B8114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-не допускати проявів дій, які можуть порушувати єдність народів України. </w:t>
            </w:r>
          </w:p>
        </w:tc>
        <w:tc>
          <w:tcPr>
            <w:tcW w:w="2409" w:type="dxa"/>
          </w:tcPr>
          <w:p w14:paraId="3E43BAAD" w14:textId="77777777" w:rsidR="00BF002F" w:rsidRPr="00BF002F" w:rsidRDefault="00BF002F" w:rsidP="00BF00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Педагогічні працівники</w:t>
            </w:r>
          </w:p>
        </w:tc>
        <w:tc>
          <w:tcPr>
            <w:tcW w:w="1749" w:type="dxa"/>
          </w:tcPr>
          <w:p w14:paraId="475D5397" w14:textId="77777777" w:rsidR="00BF002F" w:rsidRPr="00BF002F" w:rsidRDefault="00BF002F" w:rsidP="00BF00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  <w:vMerge/>
          </w:tcPr>
          <w:p w14:paraId="625CB267" w14:textId="77777777" w:rsidR="00BF002F" w:rsidRPr="00BF002F" w:rsidRDefault="00BF002F" w:rsidP="00BF002F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BF002F" w:rsidRPr="00BF002F" w14:paraId="4BF8169B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1142940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</w:p>
        </w:tc>
        <w:tc>
          <w:tcPr>
            <w:tcW w:w="7891" w:type="dxa"/>
          </w:tcPr>
          <w:p w14:paraId="1D7F514C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Провести просвітницькі заходи щодо підвищення правової </w:t>
            </w:r>
          </w:p>
          <w:p w14:paraId="385E8A4E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грамотності здобувачів освіти  щодо захисту своїх прав.</w:t>
            </w:r>
          </w:p>
          <w:p w14:paraId="1DECA6EF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(НАКАЗ вересень)</w:t>
            </w:r>
          </w:p>
        </w:tc>
        <w:tc>
          <w:tcPr>
            <w:tcW w:w="2409" w:type="dxa"/>
          </w:tcPr>
          <w:p w14:paraId="1ACCD513" w14:textId="77777777" w:rsidR="00BF002F" w:rsidRPr="00BF002F" w:rsidRDefault="00BF002F" w:rsidP="00BF00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Педагогічні працівники</w:t>
            </w:r>
          </w:p>
        </w:tc>
        <w:tc>
          <w:tcPr>
            <w:tcW w:w="1749" w:type="dxa"/>
          </w:tcPr>
          <w:p w14:paraId="3F1700DC" w14:textId="77777777" w:rsidR="00BF002F" w:rsidRPr="00BF002F" w:rsidRDefault="00BF002F" w:rsidP="00BF00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  <w:vMerge/>
          </w:tcPr>
          <w:p w14:paraId="7088D248" w14:textId="77777777" w:rsidR="00BF002F" w:rsidRPr="00BF002F" w:rsidRDefault="00BF002F" w:rsidP="00BF002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BF002F" w:rsidRPr="00BF002F" w14:paraId="1737333C" w14:textId="77777777" w:rsidTr="00BF002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7881B4B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10.</w:t>
            </w:r>
          </w:p>
        </w:tc>
        <w:tc>
          <w:tcPr>
            <w:tcW w:w="7891" w:type="dxa"/>
          </w:tcPr>
          <w:p w14:paraId="0B8BBDB4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Продовжити проведення щоденно о 9 годині 00 </w:t>
            </w:r>
          </w:p>
          <w:p w14:paraId="0AF95160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хвилин загальнонаціональної хвилини </w:t>
            </w:r>
          </w:p>
          <w:p w14:paraId="19B37F15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мовчання за співвітчизниками, </w:t>
            </w:r>
          </w:p>
          <w:p w14:paraId="161F0CBE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загиблими внаслідок збройної агресії російської федерації проти України (</w:t>
            </w:r>
            <w:hyperlink r:id="rId45" w:history="1">
              <w:r w:rsidRPr="00BF002F">
                <w:rPr>
                  <w:rFonts w:ascii="Times New Roman" w:hAnsi="Times New Roman" w:cs="Times New Roman"/>
                  <w:noProof/>
                  <w:color w:val="0000FF"/>
                  <w:sz w:val="28"/>
                  <w:szCs w:val="28"/>
                  <w:u w:val="single"/>
                </w:rPr>
                <w:t>указ</w:t>
              </w:r>
            </w:hyperlink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</w:p>
          <w:p w14:paraId="40388CC5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(НАКАЗ)</w:t>
            </w:r>
          </w:p>
        </w:tc>
        <w:tc>
          <w:tcPr>
            <w:tcW w:w="2409" w:type="dxa"/>
          </w:tcPr>
          <w:p w14:paraId="547D40CD" w14:textId="77777777" w:rsidR="00BF002F" w:rsidRPr="00BF002F" w:rsidRDefault="00BF002F" w:rsidP="00BF00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Педагогічні працівники</w:t>
            </w:r>
          </w:p>
        </w:tc>
        <w:tc>
          <w:tcPr>
            <w:tcW w:w="1749" w:type="dxa"/>
          </w:tcPr>
          <w:p w14:paraId="642BCD24" w14:textId="77777777" w:rsidR="00BF002F" w:rsidRPr="00BF002F" w:rsidRDefault="00BF002F" w:rsidP="00BF00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  <w:vMerge/>
          </w:tcPr>
          <w:p w14:paraId="7F69C1A7" w14:textId="77777777" w:rsidR="00BF002F" w:rsidRPr="00BF002F" w:rsidRDefault="00BF002F" w:rsidP="00BF002F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BF002F" w:rsidRPr="00BF002F" w14:paraId="112EFE06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BB5392C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11.</w:t>
            </w:r>
          </w:p>
        </w:tc>
        <w:tc>
          <w:tcPr>
            <w:tcW w:w="7891" w:type="dxa"/>
          </w:tcPr>
          <w:p w14:paraId="325F258D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Посилити роботу щодо протидії  </w:t>
            </w:r>
          </w:p>
          <w:p w14:paraId="07306087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інформаційним  вкидам агресора, звільнення від російських міфів, наративів, </w:t>
            </w:r>
          </w:p>
          <w:p w14:paraId="65F3C766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спадщини</w:t>
            </w:r>
          </w:p>
          <w:p w14:paraId="54358246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(НАКАЗ серпень)</w:t>
            </w:r>
          </w:p>
        </w:tc>
        <w:tc>
          <w:tcPr>
            <w:tcW w:w="2409" w:type="dxa"/>
          </w:tcPr>
          <w:p w14:paraId="23D398B0" w14:textId="77777777" w:rsidR="00BF002F" w:rsidRPr="00BF002F" w:rsidRDefault="00BF002F" w:rsidP="00BF00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Педагогічні працівники</w:t>
            </w:r>
          </w:p>
        </w:tc>
        <w:tc>
          <w:tcPr>
            <w:tcW w:w="1749" w:type="dxa"/>
          </w:tcPr>
          <w:p w14:paraId="079568F0" w14:textId="77777777" w:rsidR="00BF002F" w:rsidRPr="00BF002F" w:rsidRDefault="00BF002F" w:rsidP="00BF00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  <w:vMerge/>
          </w:tcPr>
          <w:p w14:paraId="09E7803B" w14:textId="77777777" w:rsidR="00BF002F" w:rsidRPr="00BF002F" w:rsidRDefault="00BF002F" w:rsidP="00BF002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BF002F" w:rsidRPr="00BF002F" w14:paraId="37644E6F" w14:textId="77777777" w:rsidTr="00BF002F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2D3F48F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12.</w:t>
            </w:r>
          </w:p>
        </w:tc>
        <w:tc>
          <w:tcPr>
            <w:tcW w:w="7891" w:type="dxa"/>
          </w:tcPr>
          <w:p w14:paraId="2859FD9F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Посилити роботу щодо підвищення рівня поінформованості здобувачів освіти з питань євроатлантичної інтеграції (</w:t>
            </w:r>
            <w:hyperlink r:id="rId46" w:anchor="Text" w:history="1">
              <w:r w:rsidRPr="00BF002F">
                <w:rPr>
                  <w:rFonts w:ascii="Times New Roman" w:hAnsi="Times New Roman" w:cs="Times New Roman"/>
                  <w:noProof/>
                  <w:color w:val="0000FF"/>
                  <w:sz w:val="28"/>
                  <w:szCs w:val="28"/>
                  <w:u w:val="single"/>
                </w:rPr>
                <w:t>стратегія</w:t>
              </w:r>
            </w:hyperlink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hyperlink r:id="rId47" w:history="1">
              <w:r w:rsidRPr="00BF002F">
                <w:rPr>
                  <w:rFonts w:ascii="Times New Roman" w:hAnsi="Times New Roman" w:cs="Times New Roman"/>
                  <w:noProof/>
                  <w:color w:val="0000FF"/>
                  <w:sz w:val="28"/>
                  <w:szCs w:val="28"/>
                  <w:u w:val="single"/>
                </w:rPr>
                <w:t>концепція</w:t>
              </w:r>
            </w:hyperlink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14:paraId="1F639747" w14:textId="77777777" w:rsidR="00BF002F" w:rsidRPr="00BF002F" w:rsidRDefault="00BF002F" w:rsidP="00BF00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Педагогічні працівники</w:t>
            </w:r>
          </w:p>
        </w:tc>
        <w:tc>
          <w:tcPr>
            <w:tcW w:w="1749" w:type="dxa"/>
          </w:tcPr>
          <w:p w14:paraId="4AAF4274" w14:textId="77777777" w:rsidR="00BF002F" w:rsidRPr="00BF002F" w:rsidRDefault="00BF002F" w:rsidP="00BF00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  <w:vMerge/>
          </w:tcPr>
          <w:p w14:paraId="409536CE" w14:textId="77777777" w:rsidR="00BF002F" w:rsidRPr="00BF002F" w:rsidRDefault="00BF002F" w:rsidP="00BF002F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BF002F" w:rsidRPr="00BF002F" w14:paraId="14F4C8F3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E21CABF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13.</w:t>
            </w:r>
          </w:p>
        </w:tc>
        <w:tc>
          <w:tcPr>
            <w:tcW w:w="7891" w:type="dxa"/>
          </w:tcPr>
          <w:p w14:paraId="116BD3BC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Забезпечити неухильне виконання плану заходів </w:t>
            </w:r>
          </w:p>
          <w:p w14:paraId="70A69EAC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щодо реалізації Стратегії комунікації у сфері європейської інтеграції </w:t>
            </w: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(</w:t>
            </w:r>
            <w:hyperlink r:id="rId48" w:history="1">
              <w:r w:rsidR="00D533F8" w:rsidRPr="00D533F8">
                <w:rPr>
                  <w:rStyle w:val="afa"/>
                  <w:rFonts w:ascii="Times New Roman" w:hAnsi="Times New Roman" w:cs="Times New Roman"/>
                  <w:noProof/>
                  <w:sz w:val="28"/>
                  <w:szCs w:val="28"/>
                </w:rPr>
                <w:t>наказ по закладу освіти від  07.02.2023 №22-аг</w:t>
              </w:r>
            </w:hyperlink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14:paraId="43222259" w14:textId="77777777" w:rsidR="00BF002F" w:rsidRPr="00BF002F" w:rsidRDefault="00BF002F" w:rsidP="00BF00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Педагогічні працівники</w:t>
            </w:r>
          </w:p>
        </w:tc>
        <w:tc>
          <w:tcPr>
            <w:tcW w:w="1749" w:type="dxa"/>
          </w:tcPr>
          <w:p w14:paraId="0F8C7F89" w14:textId="77777777" w:rsidR="00BF002F" w:rsidRPr="00BF002F" w:rsidRDefault="00BF002F" w:rsidP="00BF00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  <w:vMerge/>
          </w:tcPr>
          <w:p w14:paraId="1C055E06" w14:textId="77777777" w:rsidR="00BF002F" w:rsidRPr="00BF002F" w:rsidRDefault="00BF002F" w:rsidP="00BF002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BF002F" w:rsidRPr="00BF002F" w14:paraId="30C64078" w14:textId="77777777" w:rsidTr="00BF002F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DCDD1AC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14.</w:t>
            </w:r>
          </w:p>
        </w:tc>
        <w:tc>
          <w:tcPr>
            <w:tcW w:w="7891" w:type="dxa"/>
          </w:tcPr>
          <w:p w14:paraId="2BF15A39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Проведення практичних занять щодо формування навичок пошуку інформації, перевірки в її правдивості, аналізу медійних </w:t>
            </w:r>
          </w:p>
          <w:p w14:paraId="651F1306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повідомлень. </w:t>
            </w:r>
          </w:p>
        </w:tc>
        <w:tc>
          <w:tcPr>
            <w:tcW w:w="2409" w:type="dxa"/>
          </w:tcPr>
          <w:p w14:paraId="7429B09B" w14:textId="77777777" w:rsidR="00BF002F" w:rsidRPr="00BF002F" w:rsidRDefault="00BF002F" w:rsidP="00BF00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Вчителі інформатики класні керівники</w:t>
            </w:r>
          </w:p>
        </w:tc>
        <w:tc>
          <w:tcPr>
            <w:tcW w:w="1749" w:type="dxa"/>
          </w:tcPr>
          <w:p w14:paraId="7E692BEE" w14:textId="77777777" w:rsidR="00BF002F" w:rsidRPr="00BF002F" w:rsidRDefault="00BF002F" w:rsidP="00BF00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  <w:vMerge/>
          </w:tcPr>
          <w:p w14:paraId="23C752F5" w14:textId="77777777" w:rsidR="00BF002F" w:rsidRPr="00BF002F" w:rsidRDefault="00BF002F" w:rsidP="00BF002F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BF002F" w:rsidRPr="00BF002F" w14:paraId="34CC2D6F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0A40FAA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15.</w:t>
            </w:r>
          </w:p>
        </w:tc>
        <w:tc>
          <w:tcPr>
            <w:tcW w:w="7891" w:type="dxa"/>
          </w:tcPr>
          <w:p w14:paraId="70F9BEF4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Організувати та провести місячник національного виховання</w:t>
            </w:r>
          </w:p>
          <w:p w14:paraId="381F7A72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(НАКАЗ)</w:t>
            </w:r>
          </w:p>
        </w:tc>
        <w:tc>
          <w:tcPr>
            <w:tcW w:w="2409" w:type="dxa"/>
          </w:tcPr>
          <w:p w14:paraId="2AA93F28" w14:textId="77777777" w:rsidR="00BF002F" w:rsidRPr="00BF002F" w:rsidRDefault="00BF002F" w:rsidP="00BF00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ЗДНВР</w:t>
            </w:r>
          </w:p>
          <w:p w14:paraId="39E8AFE8" w14:textId="77777777" w:rsidR="00BF002F" w:rsidRPr="00BF002F" w:rsidRDefault="00BF002F" w:rsidP="00BF00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Педагог організатор</w:t>
            </w:r>
          </w:p>
        </w:tc>
        <w:tc>
          <w:tcPr>
            <w:tcW w:w="1749" w:type="dxa"/>
          </w:tcPr>
          <w:p w14:paraId="2EB130F9" w14:textId="77777777" w:rsidR="00BF002F" w:rsidRPr="00BF002F" w:rsidRDefault="00BF002F" w:rsidP="00BF00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Грудень</w:t>
            </w:r>
          </w:p>
        </w:tc>
        <w:tc>
          <w:tcPr>
            <w:tcW w:w="2551" w:type="dxa"/>
            <w:vMerge/>
          </w:tcPr>
          <w:p w14:paraId="5EB08431" w14:textId="77777777" w:rsidR="00BF002F" w:rsidRPr="00BF002F" w:rsidRDefault="00BF002F" w:rsidP="00BF002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BF002F" w:rsidRPr="00BF002F" w14:paraId="167EFF79" w14:textId="77777777" w:rsidTr="00BF002F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7F7C8CE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16.</w:t>
            </w:r>
          </w:p>
        </w:tc>
        <w:tc>
          <w:tcPr>
            <w:tcW w:w="7891" w:type="dxa"/>
          </w:tcPr>
          <w:p w14:paraId="17DF3345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Організувати та провести місячник військово-патріотичного виховання</w:t>
            </w:r>
          </w:p>
          <w:p w14:paraId="68BEACE4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(НАКАЗ)</w:t>
            </w:r>
          </w:p>
        </w:tc>
        <w:tc>
          <w:tcPr>
            <w:tcW w:w="2409" w:type="dxa"/>
          </w:tcPr>
          <w:p w14:paraId="75FB83F6" w14:textId="77777777" w:rsidR="00BF002F" w:rsidRPr="00BF002F" w:rsidRDefault="00BF002F" w:rsidP="00BF00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ЗДНВР</w:t>
            </w:r>
          </w:p>
          <w:p w14:paraId="4D026C1A" w14:textId="77777777" w:rsidR="00BF002F" w:rsidRPr="00BF002F" w:rsidRDefault="00BF002F" w:rsidP="00BF00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Педагог організатор</w:t>
            </w:r>
          </w:p>
        </w:tc>
        <w:tc>
          <w:tcPr>
            <w:tcW w:w="1749" w:type="dxa"/>
          </w:tcPr>
          <w:p w14:paraId="70FA0579" w14:textId="77777777" w:rsidR="00BF002F" w:rsidRPr="00BF002F" w:rsidRDefault="00BF002F" w:rsidP="00BF00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Травень</w:t>
            </w:r>
          </w:p>
        </w:tc>
        <w:tc>
          <w:tcPr>
            <w:tcW w:w="2551" w:type="dxa"/>
            <w:vMerge/>
          </w:tcPr>
          <w:p w14:paraId="42B0DF9A" w14:textId="77777777" w:rsidR="00BF002F" w:rsidRPr="00BF002F" w:rsidRDefault="00BF002F" w:rsidP="00BF002F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BF002F" w:rsidRPr="00BF002F" w14:paraId="6C2E1990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11B8759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17.</w:t>
            </w:r>
          </w:p>
        </w:tc>
        <w:tc>
          <w:tcPr>
            <w:tcW w:w="7891" w:type="dxa"/>
          </w:tcPr>
          <w:p w14:paraId="38241243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Провести тиждень медіаграмотності </w:t>
            </w:r>
            <w:r w:rsidRPr="00BF002F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(НАКАЗ)</w:t>
            </w:r>
          </w:p>
        </w:tc>
        <w:tc>
          <w:tcPr>
            <w:tcW w:w="2409" w:type="dxa"/>
          </w:tcPr>
          <w:p w14:paraId="5ADD5F44" w14:textId="77777777" w:rsidR="00BF002F" w:rsidRPr="00BF002F" w:rsidRDefault="00BF002F" w:rsidP="00BF00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ЗДНВР</w:t>
            </w:r>
          </w:p>
          <w:p w14:paraId="799CA61E" w14:textId="77777777" w:rsidR="00BF002F" w:rsidRPr="00BF002F" w:rsidRDefault="00BF002F" w:rsidP="00BF00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Педагог організатор</w:t>
            </w:r>
          </w:p>
        </w:tc>
        <w:tc>
          <w:tcPr>
            <w:tcW w:w="1749" w:type="dxa"/>
          </w:tcPr>
          <w:p w14:paraId="099DB4C1" w14:textId="77777777" w:rsidR="00BF002F" w:rsidRPr="00BF002F" w:rsidRDefault="00BF002F" w:rsidP="00BF00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Жовтень</w:t>
            </w:r>
          </w:p>
        </w:tc>
        <w:tc>
          <w:tcPr>
            <w:tcW w:w="2551" w:type="dxa"/>
            <w:vMerge/>
          </w:tcPr>
          <w:p w14:paraId="022BFA4D" w14:textId="77777777" w:rsidR="00BF002F" w:rsidRPr="00BF002F" w:rsidRDefault="00BF002F" w:rsidP="00BF002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BF002F" w:rsidRPr="00BF002F" w14:paraId="7CE25BBB" w14:textId="77777777" w:rsidTr="00BF002F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F978EFE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18.</w:t>
            </w:r>
          </w:p>
        </w:tc>
        <w:tc>
          <w:tcPr>
            <w:tcW w:w="7891" w:type="dxa"/>
          </w:tcPr>
          <w:p w14:paraId="34558369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Провести анкетування здобувачів освіти та їх батьків</w:t>
            </w:r>
          </w:p>
          <w:p w14:paraId="4F9F2484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для визначення рівня сформованості патріотичних почуттів та національної свідомості  здобувачів освіти</w:t>
            </w:r>
          </w:p>
        </w:tc>
        <w:tc>
          <w:tcPr>
            <w:tcW w:w="2409" w:type="dxa"/>
          </w:tcPr>
          <w:p w14:paraId="2748BFD6" w14:textId="77777777" w:rsidR="00BF002F" w:rsidRPr="00BF002F" w:rsidRDefault="00BF002F" w:rsidP="00BF00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ЗДНВР</w:t>
            </w:r>
          </w:p>
        </w:tc>
        <w:tc>
          <w:tcPr>
            <w:tcW w:w="1749" w:type="dxa"/>
          </w:tcPr>
          <w:p w14:paraId="2CF42D17" w14:textId="77777777" w:rsidR="00BF002F" w:rsidRPr="00BF002F" w:rsidRDefault="00BF002F" w:rsidP="00BF00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Грудень</w:t>
            </w:r>
          </w:p>
        </w:tc>
        <w:tc>
          <w:tcPr>
            <w:tcW w:w="2551" w:type="dxa"/>
            <w:vMerge/>
          </w:tcPr>
          <w:p w14:paraId="2E72959C" w14:textId="77777777" w:rsidR="00BF002F" w:rsidRPr="00BF002F" w:rsidRDefault="00BF002F" w:rsidP="00BF002F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BF002F" w:rsidRPr="00BF002F" w14:paraId="58D465D4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2E621E0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19.</w:t>
            </w:r>
          </w:p>
        </w:tc>
        <w:tc>
          <w:tcPr>
            <w:tcW w:w="7891" w:type="dxa"/>
          </w:tcPr>
          <w:p w14:paraId="21AE5B7A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Провести моніторинг щодо реалізації концепції національно-патріотичного виховання в закладі освіти в 2023 році.</w:t>
            </w:r>
          </w:p>
          <w:p w14:paraId="38F82DA3" w14:textId="77777777" w:rsidR="00BF002F" w:rsidRPr="00BF002F" w:rsidRDefault="00BF002F" w:rsidP="00BF002F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(НАКАЗ)</w:t>
            </w:r>
          </w:p>
        </w:tc>
        <w:tc>
          <w:tcPr>
            <w:tcW w:w="2409" w:type="dxa"/>
          </w:tcPr>
          <w:p w14:paraId="23FBA9A6" w14:textId="77777777" w:rsidR="00BF002F" w:rsidRPr="00BF002F" w:rsidRDefault="00BF002F" w:rsidP="00BF00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ЗДНВР</w:t>
            </w:r>
          </w:p>
        </w:tc>
        <w:tc>
          <w:tcPr>
            <w:tcW w:w="1749" w:type="dxa"/>
          </w:tcPr>
          <w:p w14:paraId="08A7FA35" w14:textId="77777777" w:rsidR="00BF002F" w:rsidRPr="00BF002F" w:rsidRDefault="00BF002F" w:rsidP="00BF002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Січень</w:t>
            </w:r>
          </w:p>
        </w:tc>
        <w:tc>
          <w:tcPr>
            <w:tcW w:w="2551" w:type="dxa"/>
            <w:vMerge/>
          </w:tcPr>
          <w:p w14:paraId="2F367FDF" w14:textId="77777777" w:rsidR="00BF002F" w:rsidRPr="00BF002F" w:rsidRDefault="00BF002F" w:rsidP="00BF002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BF002F" w:rsidRPr="00BF002F" w14:paraId="1FBEB473" w14:textId="77777777" w:rsidTr="00BF002F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7534B5B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20.</w:t>
            </w:r>
          </w:p>
        </w:tc>
        <w:tc>
          <w:tcPr>
            <w:tcW w:w="7891" w:type="dxa"/>
          </w:tcPr>
          <w:p w14:paraId="017EDDFE" w14:textId="77777777" w:rsidR="00BF002F" w:rsidRPr="00BF002F" w:rsidRDefault="00BF002F" w:rsidP="00BF002F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Провести моніторинг діяльності педагогічного колективу щодо військово-патріотичного виховання здобувачів освіти ліцею </w:t>
            </w:r>
            <w:r w:rsidRPr="00BF002F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(НАКАЗ)</w:t>
            </w:r>
          </w:p>
        </w:tc>
        <w:tc>
          <w:tcPr>
            <w:tcW w:w="2409" w:type="dxa"/>
          </w:tcPr>
          <w:p w14:paraId="7B171D61" w14:textId="77777777" w:rsidR="00BF002F" w:rsidRPr="00BF002F" w:rsidRDefault="00BF002F" w:rsidP="00BF00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ЗДНВР</w:t>
            </w:r>
          </w:p>
        </w:tc>
        <w:tc>
          <w:tcPr>
            <w:tcW w:w="1749" w:type="dxa"/>
          </w:tcPr>
          <w:p w14:paraId="40CF16B7" w14:textId="77777777" w:rsidR="00BF002F" w:rsidRPr="00BF002F" w:rsidRDefault="00BF002F" w:rsidP="00BF002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noProof/>
                <w:sz w:val="28"/>
                <w:szCs w:val="28"/>
              </w:rPr>
              <w:t>Червень</w:t>
            </w:r>
          </w:p>
        </w:tc>
        <w:tc>
          <w:tcPr>
            <w:tcW w:w="2551" w:type="dxa"/>
            <w:vMerge/>
          </w:tcPr>
          <w:p w14:paraId="63A72EE3" w14:textId="77777777" w:rsidR="00BF002F" w:rsidRPr="00BF002F" w:rsidRDefault="00BF002F" w:rsidP="00BF002F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14:paraId="721D6E86" w14:textId="77777777" w:rsidR="00BF002F" w:rsidRPr="00BF002F" w:rsidRDefault="00BF002F" w:rsidP="00BF002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14:paraId="6E260735" w14:textId="77777777" w:rsidR="00BF002F" w:rsidRPr="00BF002F" w:rsidRDefault="00BF002F" w:rsidP="00BF002F">
      <w:pPr>
        <w:spacing w:after="0" w:line="240" w:lineRule="auto"/>
        <w:ind w:left="1080"/>
        <w:contextualSpacing/>
        <w:rPr>
          <w:rFonts w:ascii="Segoe Print" w:eastAsia="Times New Roman" w:hAnsi="Segoe Print" w:cs="Times New Roman"/>
          <w:b/>
          <w:noProof/>
          <w:color w:val="C00000"/>
          <w:sz w:val="32"/>
          <w:szCs w:val="32"/>
          <w:lang w:eastAsia="ru-RU"/>
        </w:rPr>
      </w:pPr>
    </w:p>
    <w:p w14:paraId="43EF7843" w14:textId="77777777" w:rsidR="00BF002F" w:rsidRPr="00D533F8" w:rsidRDefault="00BF002F" w:rsidP="00BF002F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proofErr w:type="spellStart"/>
      <w:r w:rsidRPr="00D533F8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Реалізація</w:t>
      </w:r>
      <w:proofErr w:type="spellEnd"/>
      <w:r w:rsidRPr="00D533F8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D533F8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політики</w:t>
      </w:r>
      <w:proofErr w:type="spellEnd"/>
      <w:r w:rsidRPr="00D533F8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D533F8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академічної</w:t>
      </w:r>
      <w:proofErr w:type="spellEnd"/>
      <w:r w:rsidRPr="00D533F8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D533F8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доброчесності</w:t>
      </w:r>
      <w:proofErr w:type="spellEnd"/>
      <w:r w:rsidRPr="00D533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закладі освіти</w:t>
      </w:r>
    </w:p>
    <w:p w14:paraId="54E56D7E" w14:textId="77777777" w:rsidR="00D533F8" w:rsidRPr="00D533F8" w:rsidRDefault="00D533F8" w:rsidP="00D668D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tbl>
      <w:tblPr>
        <w:tblStyle w:val="211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8221"/>
        <w:gridCol w:w="1985"/>
        <w:gridCol w:w="1701"/>
        <w:gridCol w:w="2551"/>
      </w:tblGrid>
      <w:tr w:rsidR="00BF002F" w:rsidRPr="00BF002F" w14:paraId="451A0839" w14:textId="77777777" w:rsidTr="00BF0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0A65BBC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919F06D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221" w:type="dxa"/>
          </w:tcPr>
          <w:p w14:paraId="432930C2" w14:textId="77777777" w:rsidR="00BF002F" w:rsidRPr="00BF002F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1985" w:type="dxa"/>
          </w:tcPr>
          <w:p w14:paraId="1E40596F" w14:textId="77777777" w:rsidR="00BF002F" w:rsidRPr="00BF002F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  <w:proofErr w:type="spellEnd"/>
          </w:p>
        </w:tc>
        <w:tc>
          <w:tcPr>
            <w:tcW w:w="1701" w:type="dxa"/>
          </w:tcPr>
          <w:p w14:paraId="25B3B61E" w14:textId="77777777" w:rsidR="00BF002F" w:rsidRPr="00BF002F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551" w:type="dxa"/>
          </w:tcPr>
          <w:p w14:paraId="7A5E589D" w14:textId="77777777" w:rsidR="00BF002F" w:rsidRPr="00BF002F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Нормативні</w:t>
            </w:r>
            <w:proofErr w:type="spellEnd"/>
          </w:p>
          <w:p w14:paraId="107A7653" w14:textId="77777777" w:rsidR="00BF002F" w:rsidRPr="00BF002F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</w:p>
        </w:tc>
      </w:tr>
      <w:tr w:rsidR="00BF002F" w:rsidRPr="00BF002F" w14:paraId="00770E91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2BA43C8" w14:textId="77777777" w:rsidR="00BF002F" w:rsidRPr="00BF002F" w:rsidRDefault="00BF002F" w:rsidP="00BF002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14:paraId="0EC717AA" w14:textId="77777777" w:rsidR="00BF002F" w:rsidRPr="00BF002F" w:rsidRDefault="00BF002F" w:rsidP="00BF002F">
            <w:pPr>
              <w:ind w:firstLine="31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Забезпечити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неухильне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виконання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плану </w:t>
            </w:r>
            <w:proofErr w:type="spellStart"/>
            <w:proofErr w:type="gram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заходів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щодо</w:t>
            </w:r>
            <w:proofErr w:type="spellEnd"/>
            <w:proofErr w:type="gram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формування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розвитку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культури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академічної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доброчесності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ліцею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(наказ по закладу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24.01.2023 )</w:t>
            </w:r>
          </w:p>
        </w:tc>
        <w:tc>
          <w:tcPr>
            <w:tcW w:w="1985" w:type="dxa"/>
          </w:tcPr>
          <w:p w14:paraId="06E39D98" w14:textId="77777777" w:rsidR="00BF002F" w:rsidRPr="00BF002F" w:rsidRDefault="00BF002F" w:rsidP="00BF002F">
            <w:pPr>
              <w:ind w:firstLine="34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ЗДНВР</w:t>
            </w:r>
          </w:p>
        </w:tc>
        <w:tc>
          <w:tcPr>
            <w:tcW w:w="1701" w:type="dxa"/>
          </w:tcPr>
          <w:p w14:paraId="6521729C" w14:textId="77777777" w:rsidR="00BF002F" w:rsidRPr="00BF002F" w:rsidRDefault="00BF002F" w:rsidP="00BF002F">
            <w:pPr>
              <w:ind w:firstLine="34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 w:val="restart"/>
          </w:tcPr>
          <w:p w14:paraId="4F36B2D2" w14:textId="77777777" w:rsidR="00BF002F" w:rsidRPr="00D668D0" w:rsidRDefault="00435166" w:rsidP="00D668D0">
            <w:pPr>
              <w:pStyle w:val="af5"/>
              <w:numPr>
                <w:ilvl w:val="0"/>
                <w:numId w:val="20"/>
              </w:numPr>
              <w:ind w:left="5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hyperlink r:id="rId49" w:history="1">
              <w:r w:rsidR="00BF002F" w:rsidRPr="00D668D0">
                <w:rPr>
                  <w:bCs/>
                  <w:color w:val="0000FF"/>
                  <w:sz w:val="28"/>
                  <w:szCs w:val="28"/>
                  <w:u w:val="single"/>
                </w:rPr>
                <w:t>ст. 42 «</w:t>
              </w:r>
              <w:proofErr w:type="spellStart"/>
              <w:r w:rsidR="00BF002F" w:rsidRPr="00D668D0">
                <w:rPr>
                  <w:bCs/>
                  <w:color w:val="0000FF"/>
                  <w:sz w:val="28"/>
                  <w:szCs w:val="28"/>
                  <w:u w:val="single"/>
                </w:rPr>
                <w:t>Академічна</w:t>
              </w:r>
              <w:proofErr w:type="spellEnd"/>
              <w:r w:rsidR="00BF002F" w:rsidRPr="00D668D0">
                <w:rPr>
                  <w:bCs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F002F" w:rsidRPr="00D668D0">
                <w:rPr>
                  <w:bCs/>
                  <w:color w:val="0000FF"/>
                  <w:sz w:val="28"/>
                  <w:szCs w:val="28"/>
                  <w:u w:val="single"/>
                </w:rPr>
                <w:t>доброчесність</w:t>
              </w:r>
              <w:proofErr w:type="spellEnd"/>
              <w:r w:rsidR="00BF002F" w:rsidRPr="00D668D0">
                <w:rPr>
                  <w:bCs/>
                  <w:color w:val="0000FF"/>
                  <w:sz w:val="28"/>
                  <w:szCs w:val="28"/>
                  <w:u w:val="single"/>
                </w:rPr>
                <w:t xml:space="preserve">» Закону </w:t>
              </w:r>
              <w:proofErr w:type="spellStart"/>
              <w:r w:rsidR="00BF002F" w:rsidRPr="00D668D0">
                <w:rPr>
                  <w:bCs/>
                  <w:color w:val="0000FF"/>
                  <w:sz w:val="28"/>
                  <w:szCs w:val="28"/>
                  <w:u w:val="single"/>
                </w:rPr>
                <w:t>України</w:t>
              </w:r>
              <w:proofErr w:type="spellEnd"/>
              <w:r w:rsidR="00BF002F" w:rsidRPr="00D668D0">
                <w:rPr>
                  <w:bCs/>
                  <w:color w:val="0000FF"/>
                  <w:sz w:val="28"/>
                  <w:szCs w:val="28"/>
                  <w:u w:val="single"/>
                </w:rPr>
                <w:t xml:space="preserve"> «Про </w:t>
              </w:r>
              <w:proofErr w:type="spellStart"/>
              <w:r w:rsidR="00BF002F" w:rsidRPr="00D668D0">
                <w:rPr>
                  <w:bCs/>
                  <w:color w:val="0000FF"/>
                  <w:sz w:val="28"/>
                  <w:szCs w:val="28"/>
                  <w:u w:val="single"/>
                </w:rPr>
                <w:t>освіту</w:t>
              </w:r>
              <w:proofErr w:type="spellEnd"/>
              <w:r w:rsidR="00BF002F" w:rsidRPr="00D668D0">
                <w:rPr>
                  <w:bCs/>
                  <w:color w:val="0000FF"/>
                  <w:sz w:val="28"/>
                  <w:szCs w:val="28"/>
                  <w:u w:val="single"/>
                </w:rPr>
                <w:t>»</w:t>
              </w:r>
            </w:hyperlink>
          </w:p>
        </w:tc>
      </w:tr>
      <w:tr w:rsidR="00BF002F" w:rsidRPr="00BF002F" w14:paraId="7296ACF7" w14:textId="77777777" w:rsidTr="00BF002F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2766FD8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14:paraId="44ADA0E3" w14:textId="77777777" w:rsidR="00BF002F" w:rsidRPr="00BF002F" w:rsidRDefault="00BF002F" w:rsidP="00BF002F">
            <w:pPr>
              <w:ind w:firstLine="31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Розробити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кодекс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академічної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доброчесності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учасників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освітнього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процесу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54020DBD" w14:textId="77777777" w:rsidR="00BF002F" w:rsidRPr="00BF002F" w:rsidRDefault="00BF002F" w:rsidP="00BF002F">
            <w:pPr>
              <w:ind w:firstLine="34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ЗДНВР</w:t>
            </w:r>
          </w:p>
        </w:tc>
        <w:tc>
          <w:tcPr>
            <w:tcW w:w="1701" w:type="dxa"/>
          </w:tcPr>
          <w:p w14:paraId="6DD5ED5D" w14:textId="77777777" w:rsidR="00BF002F" w:rsidRPr="00BF002F" w:rsidRDefault="00BF002F" w:rsidP="00BF002F">
            <w:pPr>
              <w:ind w:firstLine="34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2551" w:type="dxa"/>
            <w:vMerge/>
          </w:tcPr>
          <w:p w14:paraId="43000398" w14:textId="77777777" w:rsidR="00BF002F" w:rsidRPr="00BF002F" w:rsidRDefault="00BF002F" w:rsidP="00BF002F">
            <w:pPr>
              <w:ind w:left="10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002F" w:rsidRPr="00BF002F" w14:paraId="27B19D5F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9767C44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14:paraId="7189EBFB" w14:textId="77777777" w:rsidR="00BF002F" w:rsidRPr="00BF002F" w:rsidRDefault="00BF002F" w:rsidP="00BF002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Провести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анкетування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наявності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/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відсутності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порушень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академічної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доброчесності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ліцеї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532EEDA0" w14:textId="77777777" w:rsidR="00BF002F" w:rsidRPr="00BF002F" w:rsidRDefault="00BF002F" w:rsidP="00BF002F">
            <w:pPr>
              <w:ind w:firstLine="34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ЗДНВР</w:t>
            </w:r>
          </w:p>
        </w:tc>
        <w:tc>
          <w:tcPr>
            <w:tcW w:w="1701" w:type="dxa"/>
          </w:tcPr>
          <w:p w14:paraId="4A5EED43" w14:textId="77777777" w:rsidR="00BF002F" w:rsidRPr="00BF002F" w:rsidRDefault="00BF002F" w:rsidP="00BF002F">
            <w:pPr>
              <w:ind w:firstLine="34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2551" w:type="dxa"/>
            <w:vMerge/>
          </w:tcPr>
          <w:p w14:paraId="36C110E3" w14:textId="77777777" w:rsidR="00BF002F" w:rsidRPr="00BF002F" w:rsidRDefault="00BF002F" w:rsidP="00BF002F">
            <w:pPr>
              <w:ind w:left="10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002F" w:rsidRPr="00BF002F" w14:paraId="7800CAF4" w14:textId="77777777" w:rsidTr="00BF002F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3EF153C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221" w:type="dxa"/>
          </w:tcPr>
          <w:p w14:paraId="660E82D3" w14:textId="77777777" w:rsidR="00BF002F" w:rsidRPr="00BF002F" w:rsidRDefault="00BF002F" w:rsidP="00BF002F">
            <w:pPr>
              <w:ind w:firstLine="31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Провести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розгляд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заяв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порушення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Положення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 </w:t>
            </w:r>
            <w:proofErr w:type="spellStart"/>
            <w:proofErr w:type="gram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академічну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доброчесність</w:t>
            </w:r>
            <w:proofErr w:type="spellEnd"/>
            <w:proofErr w:type="gram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якщо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такі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0194C">
              <w:rPr>
                <w:rFonts w:ascii="Times New Roman" w:hAnsi="Times New Roman" w:cs="Times New Roman"/>
                <w:bCs/>
                <w:sz w:val="28"/>
                <w:szCs w:val="28"/>
              </w:rPr>
              <w:t>надходили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1985" w:type="dxa"/>
          </w:tcPr>
          <w:p w14:paraId="55BDC54C" w14:textId="77777777" w:rsidR="00BF002F" w:rsidRPr="00BF002F" w:rsidRDefault="00BF002F" w:rsidP="00BF002F">
            <w:pPr>
              <w:ind w:firstLine="34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Члени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комісії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академічної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доброчесності</w:t>
            </w:r>
            <w:proofErr w:type="spellEnd"/>
          </w:p>
        </w:tc>
        <w:tc>
          <w:tcPr>
            <w:tcW w:w="1701" w:type="dxa"/>
          </w:tcPr>
          <w:p w14:paraId="6C46DCFB" w14:textId="77777777" w:rsidR="00BF002F" w:rsidRPr="00BF002F" w:rsidRDefault="00BF002F" w:rsidP="00BF002F">
            <w:pPr>
              <w:ind w:firstLine="34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vMerge/>
          </w:tcPr>
          <w:p w14:paraId="75988A5B" w14:textId="77777777" w:rsidR="00BF002F" w:rsidRPr="00BF002F" w:rsidRDefault="00BF002F" w:rsidP="00BF002F">
            <w:pPr>
              <w:ind w:left="10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002F" w:rsidRPr="00BF002F" w14:paraId="3D2EC1AD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176E342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14:paraId="58F9351D" w14:textId="77777777" w:rsidR="00BF002F" w:rsidRPr="00BF002F" w:rsidRDefault="00BF002F" w:rsidP="00BF002F">
            <w:pPr>
              <w:ind w:firstLine="31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Організувати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провести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тиждень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доброчесності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F002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(НАКАЗ)</w:t>
            </w:r>
          </w:p>
        </w:tc>
        <w:tc>
          <w:tcPr>
            <w:tcW w:w="1985" w:type="dxa"/>
          </w:tcPr>
          <w:p w14:paraId="6B778714" w14:textId="77777777" w:rsidR="00BF002F" w:rsidRPr="00BF002F" w:rsidRDefault="00BF002F" w:rsidP="00BF002F">
            <w:pPr>
              <w:ind w:firstLine="34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ЗДНВР</w:t>
            </w:r>
          </w:p>
        </w:tc>
        <w:tc>
          <w:tcPr>
            <w:tcW w:w="1701" w:type="dxa"/>
          </w:tcPr>
          <w:p w14:paraId="6385F988" w14:textId="77777777" w:rsidR="00BF002F" w:rsidRPr="00BF002F" w:rsidRDefault="00BF002F" w:rsidP="00BF002F">
            <w:pPr>
              <w:ind w:firstLine="34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2551" w:type="dxa"/>
            <w:vMerge/>
          </w:tcPr>
          <w:p w14:paraId="25C2CC92" w14:textId="77777777" w:rsidR="00BF002F" w:rsidRPr="00BF002F" w:rsidRDefault="00BF002F" w:rsidP="00BF002F">
            <w:pPr>
              <w:ind w:left="10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002F" w:rsidRPr="00BF002F" w14:paraId="12F16896" w14:textId="77777777" w:rsidTr="00BF002F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5C8CC02" w14:textId="77777777" w:rsidR="00BF002F" w:rsidRPr="00BF002F" w:rsidRDefault="00BF002F" w:rsidP="00BF00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14:paraId="4347517A" w14:textId="77777777" w:rsidR="00BF002F" w:rsidRPr="00BF002F" w:rsidRDefault="00BF002F" w:rsidP="00BF002F">
            <w:pPr>
              <w:ind w:firstLine="31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Провести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моніторинг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діяльності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педагогічного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колективу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формування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розвитку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культури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академічної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доброчесності</w:t>
            </w:r>
            <w:proofErr w:type="spellEnd"/>
            <w:r w:rsidRPr="00BF0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Pr="00BF002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(НАКАЗ)</w:t>
            </w:r>
          </w:p>
        </w:tc>
        <w:tc>
          <w:tcPr>
            <w:tcW w:w="1985" w:type="dxa"/>
          </w:tcPr>
          <w:p w14:paraId="220D8C9D" w14:textId="77777777" w:rsidR="00BF002F" w:rsidRPr="00BF002F" w:rsidRDefault="00BF002F" w:rsidP="00BF002F">
            <w:pPr>
              <w:ind w:firstLine="34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ЗДНВР</w:t>
            </w:r>
          </w:p>
        </w:tc>
        <w:tc>
          <w:tcPr>
            <w:tcW w:w="1701" w:type="dxa"/>
          </w:tcPr>
          <w:p w14:paraId="7CD82DF6" w14:textId="77777777" w:rsidR="00BF002F" w:rsidRPr="00BF002F" w:rsidRDefault="00BF002F" w:rsidP="00BF002F">
            <w:pPr>
              <w:ind w:firstLine="34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Лютий</w:t>
            </w:r>
            <w:proofErr w:type="spellEnd"/>
          </w:p>
        </w:tc>
        <w:tc>
          <w:tcPr>
            <w:tcW w:w="2551" w:type="dxa"/>
            <w:vMerge/>
          </w:tcPr>
          <w:p w14:paraId="0C6828C9" w14:textId="77777777" w:rsidR="00BF002F" w:rsidRPr="00BF002F" w:rsidRDefault="00BF002F" w:rsidP="00BF002F">
            <w:pPr>
              <w:ind w:left="10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245F37F" w14:textId="77777777" w:rsidR="00BF002F" w:rsidRPr="00BF002F" w:rsidRDefault="00BF002F" w:rsidP="00BF002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09B2108" w14:textId="77777777" w:rsidR="00BF002F" w:rsidRPr="00BF002F" w:rsidRDefault="00BF002F" w:rsidP="00BF002F">
      <w:pPr>
        <w:spacing w:after="200" w:line="276" w:lineRule="auto"/>
        <w:ind w:left="36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14:paraId="3A4F1E34" w14:textId="77777777" w:rsidR="00BF002F" w:rsidRPr="00BF002F" w:rsidRDefault="00BF002F" w:rsidP="00B0194C">
      <w:pPr>
        <w:spacing w:after="200" w:line="276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14:paraId="084672C2" w14:textId="77777777" w:rsidR="00BF002F" w:rsidRPr="00B0194C" w:rsidRDefault="00BF002F" w:rsidP="00BF002F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B019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Забезпечення партнерської взаємодії учасників освітнього процесу</w:t>
      </w:r>
    </w:p>
    <w:p w14:paraId="11AD22FE" w14:textId="77777777" w:rsidR="00B0194C" w:rsidRPr="00BF002F" w:rsidRDefault="00B0194C" w:rsidP="00B0194C">
      <w:pPr>
        <w:spacing w:after="0" w:line="240" w:lineRule="auto"/>
        <w:ind w:left="720"/>
        <w:contextualSpacing/>
        <w:jc w:val="center"/>
        <w:rPr>
          <w:rFonts w:ascii="Segoe Print" w:eastAsia="Times New Roman" w:hAnsi="Segoe Print" w:cs="Times New Roman"/>
          <w:b/>
          <w:noProof/>
          <w:color w:val="31849B"/>
          <w:sz w:val="32"/>
          <w:szCs w:val="32"/>
          <w:lang w:eastAsia="ru-RU"/>
        </w:rPr>
      </w:pPr>
    </w:p>
    <w:tbl>
      <w:tblPr>
        <w:tblStyle w:val="51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7661"/>
        <w:gridCol w:w="2543"/>
        <w:gridCol w:w="1846"/>
        <w:gridCol w:w="2692"/>
      </w:tblGrid>
      <w:tr w:rsidR="00BF002F" w:rsidRPr="00BF002F" w14:paraId="6D7881DA" w14:textId="77777777" w:rsidTr="00BF0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A242BB0" w14:textId="77777777" w:rsidR="00BF002F" w:rsidRPr="00B0194C" w:rsidRDefault="00BF002F" w:rsidP="00BF002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1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14:paraId="18ACC85F" w14:textId="77777777" w:rsidR="00BF002F" w:rsidRPr="00B0194C" w:rsidRDefault="00BF002F" w:rsidP="00BF002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1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7661" w:type="dxa"/>
          </w:tcPr>
          <w:p w14:paraId="378F984A" w14:textId="77777777" w:rsidR="00BF002F" w:rsidRPr="00B0194C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01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Зміст</w:t>
            </w:r>
            <w:proofErr w:type="spellEnd"/>
            <w:r w:rsidRPr="00B01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роботи</w:t>
            </w:r>
            <w:proofErr w:type="spellEnd"/>
            <w:r w:rsidRPr="00B01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B01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основні</w:t>
            </w:r>
            <w:proofErr w:type="spellEnd"/>
            <w:r w:rsidRPr="00B01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способи</w:t>
            </w:r>
            <w:proofErr w:type="spellEnd"/>
            <w:r w:rsidRPr="00B01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2543" w:type="dxa"/>
          </w:tcPr>
          <w:p w14:paraId="1AD21611" w14:textId="77777777" w:rsidR="00BF002F" w:rsidRPr="00B0194C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01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Відповідальні</w:t>
            </w:r>
            <w:proofErr w:type="spellEnd"/>
          </w:p>
        </w:tc>
        <w:tc>
          <w:tcPr>
            <w:tcW w:w="1846" w:type="dxa"/>
          </w:tcPr>
          <w:p w14:paraId="08A55316" w14:textId="77777777" w:rsidR="00BF002F" w:rsidRPr="00B0194C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01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Термін</w:t>
            </w:r>
            <w:proofErr w:type="spellEnd"/>
            <w:r w:rsidRPr="00B01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01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692" w:type="dxa"/>
          </w:tcPr>
          <w:p w14:paraId="49711C5A" w14:textId="77777777" w:rsidR="00BF002F" w:rsidRPr="00B0194C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01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Нормативні</w:t>
            </w:r>
            <w:proofErr w:type="spellEnd"/>
          </w:p>
          <w:p w14:paraId="13598CBA" w14:textId="77777777" w:rsidR="00BF002F" w:rsidRPr="00B0194C" w:rsidRDefault="00BF002F" w:rsidP="00BF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01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документи</w:t>
            </w:r>
            <w:proofErr w:type="spellEnd"/>
          </w:p>
        </w:tc>
      </w:tr>
      <w:tr w:rsidR="00BF002F" w:rsidRPr="00BF002F" w14:paraId="51D0CA61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31A7092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61" w:type="dxa"/>
          </w:tcPr>
          <w:p w14:paraId="685D6BED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особливої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</w:p>
        </w:tc>
        <w:tc>
          <w:tcPr>
            <w:tcW w:w="2543" w:type="dxa"/>
            <w:vMerge w:val="restart"/>
          </w:tcPr>
          <w:p w14:paraId="63024999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  <w:p w14:paraId="69CE5F00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846" w:type="dxa"/>
            <w:vMerge w:val="restart"/>
          </w:tcPr>
          <w:p w14:paraId="2D1F7CD6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692" w:type="dxa"/>
            <w:vMerge w:val="restart"/>
          </w:tcPr>
          <w:p w14:paraId="2C04DE8F" w14:textId="77777777" w:rsidR="00BF002F" w:rsidRPr="00B0194C" w:rsidRDefault="00BF002F" w:rsidP="00B0194C">
            <w:pPr>
              <w:pStyle w:val="af5"/>
              <w:numPr>
                <w:ilvl w:val="0"/>
                <w:numId w:val="20"/>
              </w:numPr>
              <w:ind w:left="0" w:right="-10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8"/>
                <w:szCs w:val="28"/>
                <w:u w:val="single"/>
              </w:rPr>
            </w:pPr>
            <w:r w:rsidRPr="00BF002F">
              <w:rPr>
                <w:sz w:val="28"/>
                <w:szCs w:val="28"/>
              </w:rPr>
              <w:fldChar w:fldCharType="begin"/>
            </w:r>
            <w:r w:rsidRPr="00B0194C">
              <w:rPr>
                <w:sz w:val="28"/>
                <w:szCs w:val="28"/>
              </w:rPr>
              <w:instrText xml:space="preserve"> HYPERLINK "https://kodeksy.com.ua/pro_osvitu/statja-55.htm" </w:instrText>
            </w:r>
            <w:r w:rsidRPr="00BF002F">
              <w:rPr>
                <w:sz w:val="28"/>
                <w:szCs w:val="28"/>
              </w:rPr>
              <w:fldChar w:fldCharType="separate"/>
            </w:r>
            <w:r w:rsidRPr="00B0194C">
              <w:rPr>
                <w:color w:val="0000FF"/>
                <w:sz w:val="28"/>
                <w:szCs w:val="28"/>
                <w:u w:val="single"/>
              </w:rPr>
              <w:t xml:space="preserve">Ст. 55 «Права та </w:t>
            </w:r>
            <w:proofErr w:type="spellStart"/>
            <w:r w:rsidRPr="00B0194C">
              <w:rPr>
                <w:color w:val="0000FF"/>
                <w:sz w:val="28"/>
                <w:szCs w:val="28"/>
                <w:u w:val="single"/>
              </w:rPr>
              <w:t>обов’язки</w:t>
            </w:r>
            <w:proofErr w:type="spellEnd"/>
            <w:r w:rsidRPr="00B0194C">
              <w:rPr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0194C">
              <w:rPr>
                <w:color w:val="0000FF"/>
                <w:sz w:val="28"/>
                <w:szCs w:val="28"/>
                <w:u w:val="single"/>
              </w:rPr>
              <w:t>батьків</w:t>
            </w:r>
            <w:proofErr w:type="spellEnd"/>
            <w:r w:rsidRPr="00B0194C">
              <w:rPr>
                <w:color w:val="0000FF"/>
                <w:sz w:val="28"/>
                <w:szCs w:val="28"/>
                <w:u w:val="single"/>
              </w:rPr>
              <w:t>»</w:t>
            </w:r>
          </w:p>
          <w:p w14:paraId="51DACBFF" w14:textId="77777777" w:rsidR="00BF002F" w:rsidRPr="00BF002F" w:rsidRDefault="00BF002F" w:rsidP="00BF002F">
            <w:pPr>
              <w:ind w:righ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Закону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України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«Про </w:t>
            </w:r>
            <w:proofErr w:type="spellStart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освіту</w:t>
            </w:r>
            <w:proofErr w:type="spellEnd"/>
            <w:r w:rsidRPr="00BF00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»</w:t>
            </w:r>
            <w:r w:rsidRPr="00BF002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BF002F" w:rsidRPr="00BF002F" w14:paraId="22A960A9" w14:textId="77777777" w:rsidTr="00BF002F">
        <w:trPr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1F0D5C9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61" w:type="dxa"/>
          </w:tcPr>
          <w:p w14:paraId="1F46651A" w14:textId="77777777" w:rsidR="00BF002F" w:rsidRPr="00BF002F" w:rsidRDefault="00BF002F" w:rsidP="00BF00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Переглянути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внести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до меморандуму</w:t>
            </w:r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співпрацю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педагогів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F002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завершенням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дії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карантину та режиму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надзвичайної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ситуації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зв’язку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пандемією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коронавірусу</w:t>
            </w:r>
            <w:proofErr w:type="spellEnd"/>
            <w:r w:rsidRPr="00BF002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hyperlink r:id="rId50" w:tgtFrame="_blank" w:history="1">
              <w:r w:rsidRPr="00BF002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COVID-19</w:t>
              </w:r>
            </w:hyperlink>
            <w:r w:rsidRPr="00BF0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)</w:t>
            </w:r>
          </w:p>
        </w:tc>
        <w:tc>
          <w:tcPr>
            <w:tcW w:w="2543" w:type="dxa"/>
            <w:vMerge/>
          </w:tcPr>
          <w:p w14:paraId="6AA14B31" w14:textId="77777777" w:rsidR="00BF002F" w:rsidRPr="00BF002F" w:rsidRDefault="00BF002F" w:rsidP="00BF00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14:paraId="48CE9235" w14:textId="77777777" w:rsidR="00BF002F" w:rsidRPr="00BF002F" w:rsidRDefault="00BF002F" w:rsidP="00BF00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7CBDB50" w14:textId="77777777" w:rsidR="00BF002F" w:rsidRPr="00BF002F" w:rsidRDefault="00BF002F" w:rsidP="00BF00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3ACDC377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6EDE9A4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61" w:type="dxa"/>
          </w:tcPr>
          <w:p w14:paraId="002925E7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збори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батьківського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59FC2EB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закладу  на</w:t>
            </w:r>
            <w:proofErr w:type="gram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новий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058D76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порядку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10B2CB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медогляд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медико-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воєнного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стану;</w:t>
            </w:r>
          </w:p>
          <w:p w14:paraId="10A8082A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законопроектом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посилення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малолітніх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4DF4D3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- стан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підручниками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14:paraId="5EB5F3A7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Адміністрація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proofErr w:type="spellEnd"/>
          </w:p>
          <w:p w14:paraId="055145EF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846" w:type="dxa"/>
          </w:tcPr>
          <w:p w14:paraId="19F48365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Вересень-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2692" w:type="dxa"/>
            <w:vMerge/>
          </w:tcPr>
          <w:p w14:paraId="54617B8D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27E98654" w14:textId="77777777" w:rsidTr="00BF002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2D06DA6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61" w:type="dxa"/>
          </w:tcPr>
          <w:p w14:paraId="110B1C60" w14:textId="77777777" w:rsidR="00BF002F" w:rsidRPr="00BF002F" w:rsidRDefault="00BF002F" w:rsidP="00BF00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представниками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родин,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постійної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боку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психолога.</w:t>
            </w:r>
          </w:p>
        </w:tc>
        <w:tc>
          <w:tcPr>
            <w:tcW w:w="2543" w:type="dxa"/>
          </w:tcPr>
          <w:p w14:paraId="724C42A6" w14:textId="77777777" w:rsidR="00BF002F" w:rsidRPr="00BF002F" w:rsidRDefault="00BF002F" w:rsidP="00BF00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proofErr w:type="spellEnd"/>
          </w:p>
          <w:p w14:paraId="72A5DEDA" w14:textId="77777777" w:rsidR="00BF002F" w:rsidRPr="00BF002F" w:rsidRDefault="00BF002F" w:rsidP="00BF00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  <w:p w14:paraId="60633779" w14:textId="77777777" w:rsidR="00BF002F" w:rsidRPr="00BF002F" w:rsidRDefault="00BF002F" w:rsidP="00BF00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846" w:type="dxa"/>
          </w:tcPr>
          <w:p w14:paraId="5953F48C" w14:textId="77777777" w:rsidR="00BF002F" w:rsidRPr="00BF002F" w:rsidRDefault="00BF002F" w:rsidP="00BF00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692" w:type="dxa"/>
            <w:vMerge/>
          </w:tcPr>
          <w:p w14:paraId="04D985AA" w14:textId="77777777" w:rsidR="00BF002F" w:rsidRPr="00BF002F" w:rsidRDefault="00BF002F" w:rsidP="00BF00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12AEBFC4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4D30780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61" w:type="dxa"/>
          </w:tcPr>
          <w:p w14:paraId="6ED3A22C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бесіди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з батьками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порушниками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пропускають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поважних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причин.</w:t>
            </w:r>
          </w:p>
        </w:tc>
        <w:tc>
          <w:tcPr>
            <w:tcW w:w="2543" w:type="dxa"/>
          </w:tcPr>
          <w:p w14:paraId="480168AC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proofErr w:type="spellEnd"/>
          </w:p>
          <w:p w14:paraId="79195D88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846" w:type="dxa"/>
          </w:tcPr>
          <w:p w14:paraId="5D261C72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1A1E2CF0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1387A88A" w14:textId="77777777" w:rsidTr="00BF002F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4FF8E1B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61" w:type="dxa"/>
          </w:tcPr>
          <w:p w14:paraId="6AFB7BB8" w14:textId="77777777" w:rsidR="00BF002F" w:rsidRPr="00BF002F" w:rsidRDefault="00BF002F" w:rsidP="00BF00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Анкетування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опитування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батьків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моніторингу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якості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освітньої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діяльності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закладу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543" w:type="dxa"/>
          </w:tcPr>
          <w:p w14:paraId="4CC640D9" w14:textId="77777777" w:rsidR="00BF002F" w:rsidRPr="00BF002F" w:rsidRDefault="00BF002F" w:rsidP="00BF00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proofErr w:type="spellEnd"/>
          </w:p>
          <w:p w14:paraId="6CB29A2C" w14:textId="77777777" w:rsidR="00BF002F" w:rsidRPr="00BF002F" w:rsidRDefault="00BF002F" w:rsidP="00BF00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846" w:type="dxa"/>
          </w:tcPr>
          <w:p w14:paraId="1AD185EB" w14:textId="77777777" w:rsidR="00BF002F" w:rsidRPr="00BF002F" w:rsidRDefault="00BF002F" w:rsidP="00BF00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Березень-травень</w:t>
            </w:r>
            <w:proofErr w:type="spellEnd"/>
          </w:p>
        </w:tc>
        <w:tc>
          <w:tcPr>
            <w:tcW w:w="2692" w:type="dxa"/>
            <w:vMerge/>
          </w:tcPr>
          <w:p w14:paraId="730B4CA1" w14:textId="77777777" w:rsidR="00BF002F" w:rsidRPr="00BF002F" w:rsidRDefault="00BF002F" w:rsidP="00BF00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2D57E1CC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65966E9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61" w:type="dxa"/>
          </w:tcPr>
          <w:p w14:paraId="3ECDDC00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План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батьківського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всеобучу для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543" w:type="dxa"/>
          </w:tcPr>
          <w:p w14:paraId="7A7DC04B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846" w:type="dxa"/>
          </w:tcPr>
          <w:p w14:paraId="4546E459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2692" w:type="dxa"/>
            <w:vMerge/>
          </w:tcPr>
          <w:p w14:paraId="4BB301C6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0DF37B7B" w14:textId="77777777" w:rsidTr="00BF002F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F7E12EC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61" w:type="dxa"/>
          </w:tcPr>
          <w:p w14:paraId="42A8A9F9" w14:textId="77777777" w:rsidR="00BF002F" w:rsidRPr="00BF002F" w:rsidRDefault="00BF002F" w:rsidP="00BF00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Провести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опитування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батьків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щодо</w:t>
            </w:r>
            <w:proofErr w:type="spellEnd"/>
            <w:proofErr w:type="gram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актуальних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тем для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обговорювання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засіданнях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батьківського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лекторію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батьківських</w:t>
            </w:r>
            <w:proofErr w:type="spellEnd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i/>
                <w:sz w:val="28"/>
                <w:szCs w:val="28"/>
              </w:rPr>
              <w:t>зборах</w:t>
            </w:r>
            <w:proofErr w:type="spellEnd"/>
          </w:p>
        </w:tc>
        <w:tc>
          <w:tcPr>
            <w:tcW w:w="2543" w:type="dxa"/>
          </w:tcPr>
          <w:p w14:paraId="5B8D7ECF" w14:textId="77777777" w:rsidR="00BF002F" w:rsidRPr="00BF002F" w:rsidRDefault="00BF002F" w:rsidP="00BF00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1846" w:type="dxa"/>
          </w:tcPr>
          <w:p w14:paraId="5E46C4BB" w14:textId="77777777" w:rsidR="00BF002F" w:rsidRPr="00BF002F" w:rsidRDefault="00BF002F" w:rsidP="00BF00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2692" w:type="dxa"/>
            <w:vMerge/>
          </w:tcPr>
          <w:p w14:paraId="5BF62B99" w14:textId="77777777" w:rsidR="00BF002F" w:rsidRPr="00BF002F" w:rsidRDefault="00BF002F" w:rsidP="00BF00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2F" w:rsidRPr="00BF002F" w14:paraId="2BB2B432" w14:textId="77777777" w:rsidTr="00BF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0D4CA91" w14:textId="77777777" w:rsidR="00BF002F" w:rsidRPr="00BF002F" w:rsidRDefault="00BF002F" w:rsidP="00BF00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61" w:type="dxa"/>
          </w:tcPr>
          <w:p w14:paraId="0E6BEEF3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Активізувати</w:t>
            </w:r>
            <w:proofErr w:type="spellEnd"/>
            <w:r w:rsidRPr="00BF00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роботу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щодо</w:t>
            </w:r>
            <w:proofErr w:type="spellEnd"/>
            <w:r w:rsidRPr="00BF00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00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залучення</w:t>
            </w:r>
            <w:proofErr w:type="spellEnd"/>
            <w:r w:rsidRPr="00BF00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батьків</w:t>
            </w:r>
            <w:proofErr w:type="spellEnd"/>
            <w:proofErr w:type="gramEnd"/>
            <w:r w:rsidRPr="00BF00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здобувачів</w:t>
            </w:r>
            <w:proofErr w:type="spellEnd"/>
            <w:r w:rsidRPr="00BF00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освіти</w:t>
            </w:r>
            <w:proofErr w:type="spellEnd"/>
            <w:r w:rsidRPr="00BF00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до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освітньому</w:t>
            </w:r>
            <w:proofErr w:type="spellEnd"/>
            <w:r w:rsidRPr="00BF00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процесу</w:t>
            </w:r>
            <w:proofErr w:type="spellEnd"/>
            <w:r w:rsidRPr="00BF00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14:paraId="5DBAA4AF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846" w:type="dxa"/>
          </w:tcPr>
          <w:p w14:paraId="5C4CC78E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F002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692" w:type="dxa"/>
            <w:vMerge/>
          </w:tcPr>
          <w:p w14:paraId="089087B4" w14:textId="77777777" w:rsidR="00BF002F" w:rsidRPr="00BF002F" w:rsidRDefault="00BF002F" w:rsidP="00BF0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1B7B7A9" w14:textId="77777777" w:rsidR="00717C94" w:rsidRPr="00995EFC" w:rsidRDefault="00717C94" w:rsidP="00B0194C">
      <w:pPr>
        <w:rPr>
          <w:rFonts w:ascii="Times New Roman" w:hAnsi="Times New Roman" w:cs="Times New Roman"/>
          <w:sz w:val="44"/>
          <w:szCs w:val="44"/>
        </w:rPr>
      </w:pPr>
    </w:p>
    <w:sectPr w:rsidR="00717C94" w:rsidRPr="00995EFC" w:rsidSect="00D808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11.4pt;height:11.4pt" o:bullet="t">
        <v:imagedata r:id="rId1" o:title="mso829B"/>
      </v:shape>
    </w:pict>
  </w:numPicBullet>
  <w:abstractNum w:abstractNumId="0" w15:restartNumberingAfterBreak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06BF1"/>
    <w:multiLevelType w:val="hybridMultilevel"/>
    <w:tmpl w:val="C3AAC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02D9"/>
    <w:multiLevelType w:val="hybridMultilevel"/>
    <w:tmpl w:val="EB4C570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171B"/>
    <w:multiLevelType w:val="hybridMultilevel"/>
    <w:tmpl w:val="12C44CCE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448"/>
    <w:multiLevelType w:val="hybridMultilevel"/>
    <w:tmpl w:val="F74EF346"/>
    <w:lvl w:ilvl="0" w:tplc="87A090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20760"/>
    <w:multiLevelType w:val="hybridMultilevel"/>
    <w:tmpl w:val="D5BE95E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0607"/>
    <w:multiLevelType w:val="hybridMultilevel"/>
    <w:tmpl w:val="DDA0C95C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3332D"/>
    <w:multiLevelType w:val="hybridMultilevel"/>
    <w:tmpl w:val="1B084FC0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412C5"/>
    <w:multiLevelType w:val="hybridMultilevel"/>
    <w:tmpl w:val="BF28E35A"/>
    <w:lvl w:ilvl="0" w:tplc="04220007">
      <w:start w:val="1"/>
      <w:numFmt w:val="bullet"/>
      <w:lvlText w:val=""/>
      <w:lvlPicBulletId w:val="0"/>
      <w:lvlJc w:val="left"/>
      <w:pPr>
        <w:ind w:left="7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428950D6"/>
    <w:multiLevelType w:val="hybridMultilevel"/>
    <w:tmpl w:val="8716F828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74264"/>
    <w:multiLevelType w:val="hybridMultilevel"/>
    <w:tmpl w:val="81AE61F6"/>
    <w:lvl w:ilvl="0" w:tplc="04220007">
      <w:start w:val="1"/>
      <w:numFmt w:val="bullet"/>
      <w:lvlText w:val=""/>
      <w:lvlPicBulletId w:val="0"/>
      <w:lvlJc w:val="left"/>
      <w:pPr>
        <w:ind w:left="89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450B7216"/>
    <w:multiLevelType w:val="hybridMultilevel"/>
    <w:tmpl w:val="1ECCF62A"/>
    <w:lvl w:ilvl="0" w:tplc="87A090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CC44AF"/>
    <w:multiLevelType w:val="hybridMultilevel"/>
    <w:tmpl w:val="3ADC5A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F0CD9"/>
    <w:multiLevelType w:val="hybridMultilevel"/>
    <w:tmpl w:val="13527F3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54309"/>
    <w:multiLevelType w:val="hybridMultilevel"/>
    <w:tmpl w:val="D2B05B5A"/>
    <w:lvl w:ilvl="0" w:tplc="87A09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1B33A7"/>
    <w:multiLevelType w:val="hybridMultilevel"/>
    <w:tmpl w:val="057EF952"/>
    <w:lvl w:ilvl="0" w:tplc="33F6C34E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73B06F4"/>
    <w:multiLevelType w:val="hybridMultilevel"/>
    <w:tmpl w:val="7E2244E8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E5C09"/>
    <w:multiLevelType w:val="hybridMultilevel"/>
    <w:tmpl w:val="25E0894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E2DFC"/>
    <w:multiLevelType w:val="hybridMultilevel"/>
    <w:tmpl w:val="4CD05FC2"/>
    <w:lvl w:ilvl="0" w:tplc="04220007">
      <w:start w:val="1"/>
      <w:numFmt w:val="bullet"/>
      <w:lvlText w:val=""/>
      <w:lvlPicBulletId w:val="0"/>
      <w:lvlJc w:val="left"/>
      <w:pPr>
        <w:ind w:left="7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 w15:restartNumberingAfterBreak="0">
    <w:nsid w:val="7F5C471B"/>
    <w:multiLevelType w:val="hybridMultilevel"/>
    <w:tmpl w:val="50C4D11C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9"/>
  </w:num>
  <w:num w:numId="7">
    <w:abstractNumId w:val="17"/>
  </w:num>
  <w:num w:numId="8">
    <w:abstractNumId w:val="16"/>
  </w:num>
  <w:num w:numId="9">
    <w:abstractNumId w:val="6"/>
  </w:num>
  <w:num w:numId="10">
    <w:abstractNumId w:val="13"/>
  </w:num>
  <w:num w:numId="11">
    <w:abstractNumId w:val="15"/>
  </w:num>
  <w:num w:numId="12">
    <w:abstractNumId w:val="7"/>
  </w:num>
  <w:num w:numId="13">
    <w:abstractNumId w:val="1"/>
  </w:num>
  <w:num w:numId="14">
    <w:abstractNumId w:val="10"/>
  </w:num>
  <w:num w:numId="15">
    <w:abstractNumId w:val="4"/>
  </w:num>
  <w:num w:numId="16">
    <w:abstractNumId w:val="14"/>
  </w:num>
  <w:num w:numId="17">
    <w:abstractNumId w:val="11"/>
  </w:num>
  <w:num w:numId="18">
    <w:abstractNumId w:val="18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4F"/>
    <w:rsid w:val="00121AA6"/>
    <w:rsid w:val="00142302"/>
    <w:rsid w:val="0015782A"/>
    <w:rsid w:val="001F03D6"/>
    <w:rsid w:val="00262298"/>
    <w:rsid w:val="002E57B8"/>
    <w:rsid w:val="00435166"/>
    <w:rsid w:val="004A06DC"/>
    <w:rsid w:val="00514357"/>
    <w:rsid w:val="00717C94"/>
    <w:rsid w:val="007A4BA0"/>
    <w:rsid w:val="007E3C31"/>
    <w:rsid w:val="008373B4"/>
    <w:rsid w:val="008E1F04"/>
    <w:rsid w:val="009264A0"/>
    <w:rsid w:val="00995EFC"/>
    <w:rsid w:val="00A3027F"/>
    <w:rsid w:val="00A62903"/>
    <w:rsid w:val="00B008CD"/>
    <w:rsid w:val="00B0194C"/>
    <w:rsid w:val="00B32710"/>
    <w:rsid w:val="00B5184F"/>
    <w:rsid w:val="00B707F7"/>
    <w:rsid w:val="00BE45A9"/>
    <w:rsid w:val="00BF002F"/>
    <w:rsid w:val="00C41564"/>
    <w:rsid w:val="00C5601F"/>
    <w:rsid w:val="00D03C58"/>
    <w:rsid w:val="00D533F8"/>
    <w:rsid w:val="00D668D0"/>
    <w:rsid w:val="00D808DE"/>
    <w:rsid w:val="00D937E3"/>
    <w:rsid w:val="00E0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AEE901"/>
  <w15:chartTrackingRefBased/>
  <w15:docId w15:val="{AF847D5B-1E83-43FF-A998-A2D87B97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F002F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BF002F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BF00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outline/>
      <w:color w:val="000000"/>
      <w:sz w:val="32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4">
    <w:name w:val="heading 4"/>
    <w:basedOn w:val="a0"/>
    <w:next w:val="a0"/>
    <w:link w:val="40"/>
    <w:qFormat/>
    <w:rsid w:val="00BF002F"/>
    <w:pPr>
      <w:keepNext/>
      <w:spacing w:after="0" w:line="240" w:lineRule="auto"/>
      <w:ind w:left="-108"/>
      <w:outlineLvl w:val="3"/>
    </w:pPr>
    <w:rPr>
      <w:rFonts w:ascii="Times New Roman" w:eastAsia="Times New Roman" w:hAnsi="Times New Roman" w:cs="Times New Roman"/>
      <w:i/>
      <w:sz w:val="24"/>
      <w:szCs w:val="20"/>
      <w:lang w:val="ru-RU" w:eastAsia="ru-RU"/>
    </w:rPr>
  </w:style>
  <w:style w:type="paragraph" w:styleId="5">
    <w:name w:val="heading 5"/>
    <w:basedOn w:val="a0"/>
    <w:next w:val="a0"/>
    <w:link w:val="50"/>
    <w:qFormat/>
    <w:rsid w:val="00BF002F"/>
    <w:pPr>
      <w:keepNext/>
      <w:spacing w:after="0" w:line="240" w:lineRule="auto"/>
      <w:ind w:left="-108"/>
      <w:outlineLvl w:val="4"/>
    </w:pPr>
    <w:rPr>
      <w:rFonts w:ascii="Times New Roman" w:eastAsia="Times New Roman" w:hAnsi="Times New Roman" w:cs="Times New Roman"/>
      <w:i/>
      <w:sz w:val="24"/>
      <w:szCs w:val="20"/>
      <w:u w:val="single"/>
      <w:lang w:val="ru-RU" w:eastAsia="ru-RU"/>
    </w:rPr>
  </w:style>
  <w:style w:type="paragraph" w:styleId="6">
    <w:name w:val="heading 6"/>
    <w:basedOn w:val="a0"/>
    <w:next w:val="a0"/>
    <w:link w:val="60"/>
    <w:qFormat/>
    <w:rsid w:val="00BF002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4"/>
      <w:szCs w:val="20"/>
      <w:u w:val="single"/>
      <w:lang w:val="ru-RU" w:eastAsia="ru-RU"/>
    </w:rPr>
  </w:style>
  <w:style w:type="paragraph" w:styleId="7">
    <w:name w:val="heading 7"/>
    <w:basedOn w:val="a0"/>
    <w:next w:val="a0"/>
    <w:link w:val="70"/>
    <w:qFormat/>
    <w:rsid w:val="00BF002F"/>
    <w:pPr>
      <w:keepNext/>
      <w:spacing w:after="0" w:line="240" w:lineRule="auto"/>
      <w:ind w:left="175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u w:val="single"/>
      <w:lang w:val="ru-RU" w:eastAsia="ru-RU"/>
    </w:rPr>
  </w:style>
  <w:style w:type="paragraph" w:styleId="8">
    <w:name w:val="heading 8"/>
    <w:basedOn w:val="a0"/>
    <w:next w:val="a0"/>
    <w:link w:val="80"/>
    <w:qFormat/>
    <w:rsid w:val="00BF002F"/>
    <w:pPr>
      <w:keepNext/>
      <w:spacing w:after="0" w:line="240" w:lineRule="auto"/>
      <w:ind w:left="33"/>
      <w:jc w:val="center"/>
      <w:outlineLvl w:val="7"/>
    </w:pPr>
    <w:rPr>
      <w:rFonts w:ascii="Times New Roman" w:eastAsia="Times New Roman" w:hAnsi="Times New Roman" w:cs="Times New Roman"/>
      <w:i/>
      <w:sz w:val="24"/>
      <w:szCs w:val="20"/>
      <w:u w:val="single"/>
      <w:lang w:val="ru-RU" w:eastAsia="ru-RU"/>
    </w:rPr>
  </w:style>
  <w:style w:type="paragraph" w:styleId="9">
    <w:name w:val="heading 9"/>
    <w:basedOn w:val="a0"/>
    <w:next w:val="a0"/>
    <w:link w:val="90"/>
    <w:qFormat/>
    <w:rsid w:val="00BF002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sz w:val="24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F002F"/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BF002F"/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1"/>
    <w:link w:val="3"/>
    <w:rsid w:val="00BF002F"/>
    <w:rPr>
      <w:rFonts w:ascii="Times New Roman" w:eastAsia="Times New Roman" w:hAnsi="Times New Roman" w:cs="Times New Roman"/>
      <w:outline/>
      <w:color w:val="000000"/>
      <w:sz w:val="32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40">
    <w:name w:val="Заголовок 4 Знак"/>
    <w:basedOn w:val="a1"/>
    <w:link w:val="4"/>
    <w:rsid w:val="00BF002F"/>
    <w:rPr>
      <w:rFonts w:ascii="Times New Roman" w:eastAsia="Times New Roman" w:hAnsi="Times New Roman" w:cs="Times New Roman"/>
      <w:i/>
      <w:sz w:val="24"/>
      <w:szCs w:val="20"/>
      <w:lang w:val="ru-RU" w:eastAsia="ru-RU"/>
    </w:rPr>
  </w:style>
  <w:style w:type="character" w:customStyle="1" w:styleId="50">
    <w:name w:val="Заголовок 5 Знак"/>
    <w:basedOn w:val="a1"/>
    <w:link w:val="5"/>
    <w:rsid w:val="00BF002F"/>
    <w:rPr>
      <w:rFonts w:ascii="Times New Roman" w:eastAsia="Times New Roman" w:hAnsi="Times New Roman" w:cs="Times New Roman"/>
      <w:i/>
      <w:sz w:val="24"/>
      <w:szCs w:val="20"/>
      <w:u w:val="single"/>
      <w:lang w:val="ru-RU" w:eastAsia="ru-RU"/>
    </w:rPr>
  </w:style>
  <w:style w:type="character" w:customStyle="1" w:styleId="60">
    <w:name w:val="Заголовок 6 Знак"/>
    <w:basedOn w:val="a1"/>
    <w:link w:val="6"/>
    <w:rsid w:val="00BF002F"/>
    <w:rPr>
      <w:rFonts w:ascii="Times New Roman" w:eastAsia="Times New Roman" w:hAnsi="Times New Roman" w:cs="Times New Roman"/>
      <w:i/>
      <w:sz w:val="24"/>
      <w:szCs w:val="20"/>
      <w:u w:val="single"/>
      <w:lang w:val="ru-RU" w:eastAsia="ru-RU"/>
    </w:rPr>
  </w:style>
  <w:style w:type="character" w:customStyle="1" w:styleId="70">
    <w:name w:val="Заголовок 7 Знак"/>
    <w:basedOn w:val="a1"/>
    <w:link w:val="7"/>
    <w:rsid w:val="00BF002F"/>
    <w:rPr>
      <w:rFonts w:ascii="Times New Roman" w:eastAsia="Times New Roman" w:hAnsi="Times New Roman" w:cs="Times New Roman"/>
      <w:i/>
      <w:sz w:val="24"/>
      <w:szCs w:val="20"/>
      <w:u w:val="single"/>
      <w:lang w:val="ru-RU" w:eastAsia="ru-RU"/>
    </w:rPr>
  </w:style>
  <w:style w:type="character" w:customStyle="1" w:styleId="80">
    <w:name w:val="Заголовок 8 Знак"/>
    <w:basedOn w:val="a1"/>
    <w:link w:val="8"/>
    <w:rsid w:val="00BF002F"/>
    <w:rPr>
      <w:rFonts w:ascii="Times New Roman" w:eastAsia="Times New Roman" w:hAnsi="Times New Roman" w:cs="Times New Roman"/>
      <w:i/>
      <w:sz w:val="24"/>
      <w:szCs w:val="20"/>
      <w:u w:val="single"/>
      <w:lang w:val="ru-RU" w:eastAsia="ru-RU"/>
    </w:rPr>
  </w:style>
  <w:style w:type="character" w:customStyle="1" w:styleId="90">
    <w:name w:val="Заголовок 9 Знак"/>
    <w:basedOn w:val="a1"/>
    <w:link w:val="9"/>
    <w:rsid w:val="00BF002F"/>
    <w:rPr>
      <w:rFonts w:ascii="Times New Roman" w:eastAsia="Times New Roman" w:hAnsi="Times New Roman" w:cs="Times New Roman"/>
      <w:i/>
      <w:sz w:val="24"/>
      <w:szCs w:val="20"/>
      <w:lang w:val="ru-RU" w:eastAsia="ru-RU"/>
    </w:rPr>
  </w:style>
  <w:style w:type="numbering" w:customStyle="1" w:styleId="11">
    <w:name w:val="Немає списку1"/>
    <w:next w:val="a3"/>
    <w:uiPriority w:val="99"/>
    <w:semiHidden/>
    <w:unhideWhenUsed/>
    <w:rsid w:val="00BF002F"/>
  </w:style>
  <w:style w:type="paragraph" w:styleId="a4">
    <w:name w:val="header"/>
    <w:basedOn w:val="a0"/>
    <w:link w:val="a5"/>
    <w:unhideWhenUsed/>
    <w:rsid w:val="00BF00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ій колонтитул Знак"/>
    <w:basedOn w:val="a1"/>
    <w:link w:val="a4"/>
    <w:rsid w:val="00BF00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0"/>
    <w:link w:val="a7"/>
    <w:uiPriority w:val="99"/>
    <w:unhideWhenUsed/>
    <w:rsid w:val="00BF00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Нижній колонтитул Знак"/>
    <w:basedOn w:val="a1"/>
    <w:link w:val="a6"/>
    <w:uiPriority w:val="99"/>
    <w:rsid w:val="00BF00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0"/>
    <w:link w:val="HTML0"/>
    <w:unhideWhenUsed/>
    <w:rsid w:val="00BF0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1"/>
    <w:link w:val="HTML"/>
    <w:rsid w:val="00BF002F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8">
    <w:name w:val="Normal (Web)"/>
    <w:basedOn w:val="a0"/>
    <w:uiPriority w:val="99"/>
    <w:unhideWhenUsed/>
    <w:rsid w:val="00BF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Title"/>
    <w:basedOn w:val="a0"/>
    <w:link w:val="aa"/>
    <w:qFormat/>
    <w:rsid w:val="00BF00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 Знак"/>
    <w:basedOn w:val="a1"/>
    <w:link w:val="a9"/>
    <w:rsid w:val="00BF00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0"/>
    <w:link w:val="ac"/>
    <w:unhideWhenUsed/>
    <w:rsid w:val="00BF0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ий текст Знак"/>
    <w:basedOn w:val="a1"/>
    <w:link w:val="ab"/>
    <w:rsid w:val="00BF00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ody Text Indent"/>
    <w:basedOn w:val="a0"/>
    <w:link w:val="ae"/>
    <w:uiPriority w:val="99"/>
    <w:unhideWhenUsed/>
    <w:rsid w:val="00BF00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ий текст з відступом Знак"/>
    <w:basedOn w:val="a1"/>
    <w:link w:val="ad"/>
    <w:uiPriority w:val="99"/>
    <w:rsid w:val="00BF00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Subtitle"/>
    <w:basedOn w:val="a0"/>
    <w:link w:val="af0"/>
    <w:qFormat/>
    <w:rsid w:val="00BF002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0">
    <w:name w:val="Підзаголовок Знак"/>
    <w:basedOn w:val="a1"/>
    <w:link w:val="af"/>
    <w:rsid w:val="00BF002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Default">
    <w:name w:val="Default"/>
    <w:rsid w:val="00BF0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f1">
    <w:name w:val="Table Grid"/>
    <w:basedOn w:val="a2"/>
    <w:uiPriority w:val="59"/>
    <w:rsid w:val="00BF0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uiPriority w:val="20"/>
    <w:qFormat/>
    <w:rsid w:val="00BF002F"/>
    <w:rPr>
      <w:i/>
      <w:iCs/>
    </w:rPr>
  </w:style>
  <w:style w:type="paragraph" w:styleId="af3">
    <w:name w:val="Balloon Text"/>
    <w:basedOn w:val="a0"/>
    <w:link w:val="af4"/>
    <w:semiHidden/>
    <w:unhideWhenUsed/>
    <w:rsid w:val="00BF002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4">
    <w:name w:val="Текст у виносці Знак"/>
    <w:basedOn w:val="a1"/>
    <w:link w:val="af3"/>
    <w:semiHidden/>
    <w:rsid w:val="00BF002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5">
    <w:name w:val="List Paragraph"/>
    <w:basedOn w:val="a0"/>
    <w:uiPriority w:val="34"/>
    <w:qFormat/>
    <w:rsid w:val="00BF00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0"/>
    <w:link w:val="22"/>
    <w:rsid w:val="00BF002F"/>
    <w:pPr>
      <w:spacing w:after="0" w:line="240" w:lineRule="auto"/>
      <w:ind w:left="-108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2">
    <w:name w:val="Основний текст з відступом 2 Знак"/>
    <w:basedOn w:val="a1"/>
    <w:link w:val="21"/>
    <w:rsid w:val="00BF002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6">
    <w:name w:val="page number"/>
    <w:basedOn w:val="a1"/>
    <w:rsid w:val="00BF002F"/>
  </w:style>
  <w:style w:type="paragraph" w:styleId="31">
    <w:name w:val="Body Text Indent 3"/>
    <w:basedOn w:val="a0"/>
    <w:link w:val="32"/>
    <w:rsid w:val="00BF002F"/>
    <w:pPr>
      <w:spacing w:after="0" w:line="240" w:lineRule="auto"/>
      <w:ind w:left="33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2">
    <w:name w:val="Основний текст з відступом 3 Знак"/>
    <w:basedOn w:val="a1"/>
    <w:link w:val="31"/>
    <w:rsid w:val="00BF002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3">
    <w:name w:val="Body Text 2"/>
    <w:basedOn w:val="a0"/>
    <w:link w:val="24"/>
    <w:rsid w:val="00BF002F"/>
    <w:pPr>
      <w:spacing w:after="0" w:line="240" w:lineRule="auto"/>
    </w:pPr>
    <w:rPr>
      <w:rFonts w:ascii="Arial Narrow" w:eastAsia="Times New Roman" w:hAnsi="Arial Narrow" w:cs="Times New Roman"/>
      <w:i/>
      <w:sz w:val="24"/>
      <w:szCs w:val="20"/>
      <w:u w:val="single"/>
      <w:lang w:eastAsia="ru-RU"/>
    </w:rPr>
  </w:style>
  <w:style w:type="character" w:customStyle="1" w:styleId="24">
    <w:name w:val="Основний текст 2 Знак"/>
    <w:basedOn w:val="a1"/>
    <w:link w:val="23"/>
    <w:rsid w:val="00BF002F"/>
    <w:rPr>
      <w:rFonts w:ascii="Arial Narrow" w:eastAsia="Times New Roman" w:hAnsi="Arial Narrow" w:cs="Times New Roman"/>
      <w:i/>
      <w:sz w:val="24"/>
      <w:szCs w:val="20"/>
      <w:u w:val="single"/>
      <w:lang w:eastAsia="ru-RU"/>
    </w:rPr>
  </w:style>
  <w:style w:type="paragraph" w:styleId="33">
    <w:name w:val="Body Text 3"/>
    <w:basedOn w:val="a0"/>
    <w:link w:val="34"/>
    <w:rsid w:val="00BF002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4">
    <w:name w:val="Основний текст 3 Знак"/>
    <w:basedOn w:val="a1"/>
    <w:link w:val="33"/>
    <w:rsid w:val="00BF002F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Heading">
    <w:name w:val="Heading"/>
    <w:basedOn w:val="a0"/>
    <w:next w:val="ab"/>
    <w:rsid w:val="00BF002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">
    <w:name w:val="List Bullet"/>
    <w:basedOn w:val="a0"/>
    <w:rsid w:val="00BF002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2">
    <w:name w:val="Стиль1"/>
    <w:basedOn w:val="a0"/>
    <w:rsid w:val="00BF002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tyle1">
    <w:name w:val="Style1"/>
    <w:basedOn w:val="a0"/>
    <w:rsid w:val="00BF002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rsid w:val="00BF002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BF002F"/>
    <w:rPr>
      <w:rFonts w:ascii="Garamond" w:hAnsi="Garamond" w:cs="Garamond"/>
      <w:b/>
      <w:bCs/>
      <w:sz w:val="34"/>
      <w:szCs w:val="34"/>
    </w:rPr>
  </w:style>
  <w:style w:type="paragraph" w:customStyle="1" w:styleId="af7">
    <w:name w:val="Знак Знак Знак Знак"/>
    <w:basedOn w:val="a0"/>
    <w:rsid w:val="00BF002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Strong"/>
    <w:uiPriority w:val="22"/>
    <w:qFormat/>
    <w:rsid w:val="00BF002F"/>
    <w:rPr>
      <w:b/>
      <w:bCs/>
    </w:rPr>
  </w:style>
  <w:style w:type="paragraph" w:styleId="z-">
    <w:name w:val="HTML Bottom of Form"/>
    <w:basedOn w:val="a0"/>
    <w:next w:val="a0"/>
    <w:link w:val="z-0"/>
    <w:hidden/>
    <w:unhideWhenUsed/>
    <w:rsid w:val="00BF002F"/>
    <w:pPr>
      <w:widowControl w:val="0"/>
      <w:pBdr>
        <w:top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Кінець форми Знак"/>
    <w:basedOn w:val="a1"/>
    <w:link w:val="z-"/>
    <w:rsid w:val="00BF002F"/>
    <w:rPr>
      <w:rFonts w:ascii="Arial" w:eastAsia="Times New Roman" w:hAnsi="Arial" w:cs="Arial"/>
      <w:vanish/>
      <w:sz w:val="16"/>
      <w:szCs w:val="16"/>
      <w:lang w:eastAsia="uk-UA"/>
    </w:rPr>
  </w:style>
  <w:style w:type="paragraph" w:customStyle="1" w:styleId="af9">
    <w:name w:val="Знак Знак Знак"/>
    <w:basedOn w:val="a0"/>
    <w:rsid w:val="00BF00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Абзац списка1"/>
    <w:basedOn w:val="a0"/>
    <w:rsid w:val="00BF00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pple-style-span">
    <w:name w:val="apple-style-span"/>
    <w:basedOn w:val="a1"/>
    <w:rsid w:val="00BF002F"/>
  </w:style>
  <w:style w:type="character" w:styleId="afa">
    <w:name w:val="Hyperlink"/>
    <w:uiPriority w:val="99"/>
    <w:rsid w:val="00BF002F"/>
    <w:rPr>
      <w:color w:val="0000FF"/>
      <w:u w:val="single"/>
    </w:rPr>
  </w:style>
  <w:style w:type="numbering" w:customStyle="1" w:styleId="14">
    <w:name w:val="Нет списка1"/>
    <w:next w:val="a3"/>
    <w:uiPriority w:val="99"/>
    <w:semiHidden/>
    <w:unhideWhenUsed/>
    <w:rsid w:val="00BF002F"/>
  </w:style>
  <w:style w:type="table" w:customStyle="1" w:styleId="15">
    <w:name w:val="Сетка таблицы1"/>
    <w:basedOn w:val="a2"/>
    <w:next w:val="af1"/>
    <w:uiPriority w:val="59"/>
    <w:rsid w:val="00BF002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FollowedHyperlink"/>
    <w:basedOn w:val="a1"/>
    <w:uiPriority w:val="99"/>
    <w:unhideWhenUsed/>
    <w:rsid w:val="00BF002F"/>
    <w:rPr>
      <w:color w:val="800080"/>
      <w:u w:val="single"/>
    </w:rPr>
  </w:style>
  <w:style w:type="paragraph" w:customStyle="1" w:styleId="xl65">
    <w:name w:val="xl65"/>
    <w:basedOn w:val="a0"/>
    <w:rsid w:val="00BF002F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  <w:lang w:val="ru-RU" w:eastAsia="ru-RU"/>
    </w:rPr>
  </w:style>
  <w:style w:type="paragraph" w:customStyle="1" w:styleId="xl66">
    <w:name w:val="xl66"/>
    <w:basedOn w:val="a0"/>
    <w:rsid w:val="00BF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0"/>
    <w:rsid w:val="00BF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8">
    <w:name w:val="xl68"/>
    <w:basedOn w:val="a0"/>
    <w:rsid w:val="00BF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  <w:lang w:val="ru-RU" w:eastAsia="ru-RU"/>
    </w:rPr>
  </w:style>
  <w:style w:type="paragraph" w:customStyle="1" w:styleId="xl69">
    <w:name w:val="xl69"/>
    <w:basedOn w:val="a0"/>
    <w:rsid w:val="00BF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xl70">
    <w:name w:val="xl70"/>
    <w:basedOn w:val="a0"/>
    <w:rsid w:val="00BF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0"/>
    <w:rsid w:val="00BF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xl72">
    <w:name w:val="xl72"/>
    <w:basedOn w:val="a0"/>
    <w:rsid w:val="00BF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3">
    <w:name w:val="xl73"/>
    <w:basedOn w:val="a0"/>
    <w:rsid w:val="00BF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4">
    <w:name w:val="xl74"/>
    <w:basedOn w:val="a0"/>
    <w:rsid w:val="00BF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ru-RU" w:eastAsia="ru-RU"/>
    </w:rPr>
  </w:style>
  <w:style w:type="paragraph" w:customStyle="1" w:styleId="xl75">
    <w:name w:val="xl75"/>
    <w:basedOn w:val="a0"/>
    <w:rsid w:val="00BF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6">
    <w:name w:val="xl76"/>
    <w:basedOn w:val="a0"/>
    <w:rsid w:val="00BF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No Spacing"/>
    <w:uiPriority w:val="1"/>
    <w:qFormat/>
    <w:rsid w:val="00BF002F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311">
    <w:name w:val="Середня сітка 3 – акцент 11"/>
    <w:basedOn w:val="a2"/>
    <w:next w:val="310"/>
    <w:uiPriority w:val="69"/>
    <w:rsid w:val="00BF002F"/>
    <w:pPr>
      <w:spacing w:after="0" w:line="240" w:lineRule="auto"/>
    </w:pPr>
    <w:rPr>
      <w:rFonts w:eastAsia="Times New Roman"/>
      <w:lang w:val="ru-RU"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TimesNewRoman2">
    <w:name w:val="Колонтитул + Times New Roman2"/>
    <w:aliases w:val="12,5 pt4"/>
    <w:basedOn w:val="a1"/>
    <w:link w:val="25"/>
    <w:uiPriority w:val="99"/>
    <w:locked/>
    <w:rsid w:val="00BF002F"/>
    <w:rPr>
      <w:b/>
      <w:bCs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0"/>
    <w:link w:val="TimesNewRoman2"/>
    <w:uiPriority w:val="99"/>
    <w:rsid w:val="00BF002F"/>
    <w:pPr>
      <w:widowControl w:val="0"/>
      <w:shd w:val="clear" w:color="auto" w:fill="FFFFFF"/>
      <w:spacing w:after="0" w:line="240" w:lineRule="atLeast"/>
    </w:pPr>
    <w:rPr>
      <w:b/>
      <w:bCs/>
      <w:sz w:val="25"/>
      <w:szCs w:val="25"/>
    </w:rPr>
  </w:style>
  <w:style w:type="paragraph" w:customStyle="1" w:styleId="msonormalcxspmiddle">
    <w:name w:val="msonormalcxspmiddle"/>
    <w:basedOn w:val="a0"/>
    <w:rsid w:val="00BF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10">
    <w:name w:val="Світла сітка – акцент 21"/>
    <w:basedOn w:val="a2"/>
    <w:next w:val="26"/>
    <w:uiPriority w:val="62"/>
    <w:rsid w:val="00BF002F"/>
    <w:pPr>
      <w:spacing w:after="0" w:line="240" w:lineRule="auto"/>
    </w:pPr>
    <w:rPr>
      <w:rFonts w:eastAsia="Times New Roman"/>
      <w:lang w:val="ru-RU"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221">
    <w:name w:val="Середній список 2 – акцент 21"/>
    <w:basedOn w:val="a2"/>
    <w:next w:val="220"/>
    <w:uiPriority w:val="66"/>
    <w:rsid w:val="00BF002F"/>
    <w:pPr>
      <w:spacing w:after="0" w:line="240" w:lineRule="auto"/>
    </w:pPr>
    <w:rPr>
      <w:rFonts w:ascii="Cambria" w:eastAsia="Times New Roman" w:hAnsi="Cambria" w:cs="Times New Roman"/>
      <w:color w:val="000000"/>
      <w:lang w:val="ru-RU"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11">
    <w:name w:val="Світлий список – акцент 21"/>
    <w:basedOn w:val="a2"/>
    <w:next w:val="27"/>
    <w:uiPriority w:val="61"/>
    <w:rsid w:val="00BF002F"/>
    <w:pPr>
      <w:spacing w:after="0" w:line="240" w:lineRule="auto"/>
    </w:pPr>
    <w:rPr>
      <w:rFonts w:eastAsia="Times New Roman"/>
      <w:lang w:val="ru-RU"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41">
    <w:name w:val="Світла заливка – акцент 41"/>
    <w:basedOn w:val="a2"/>
    <w:next w:val="42"/>
    <w:uiPriority w:val="60"/>
    <w:rsid w:val="00BF002F"/>
    <w:pPr>
      <w:spacing w:after="0" w:line="240" w:lineRule="auto"/>
    </w:pPr>
    <w:rPr>
      <w:rFonts w:eastAsia="Times New Roman"/>
      <w:color w:val="5F497A"/>
      <w:lang w:val="ru-RU"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6">
    <w:name w:val="Світле штрихування1"/>
    <w:basedOn w:val="a2"/>
    <w:uiPriority w:val="60"/>
    <w:rsid w:val="00BF002F"/>
    <w:pPr>
      <w:spacing w:after="0" w:line="240" w:lineRule="auto"/>
    </w:pPr>
    <w:rPr>
      <w:rFonts w:eastAsia="Times New Roman"/>
      <w:color w:val="000000"/>
      <w:lang w:val="ru-RU"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410">
    <w:name w:val="Світлий список – акцент 41"/>
    <w:basedOn w:val="a2"/>
    <w:next w:val="43"/>
    <w:uiPriority w:val="61"/>
    <w:rsid w:val="00BF002F"/>
    <w:pPr>
      <w:spacing w:after="0" w:line="240" w:lineRule="auto"/>
    </w:pPr>
    <w:rPr>
      <w:rFonts w:eastAsia="Times New Roman"/>
      <w:lang w:val="ru-RU"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61">
    <w:name w:val="Світла заливка – акцент 61"/>
    <w:basedOn w:val="a2"/>
    <w:next w:val="62"/>
    <w:uiPriority w:val="60"/>
    <w:rsid w:val="00BF002F"/>
    <w:pPr>
      <w:spacing w:after="0" w:line="240" w:lineRule="auto"/>
    </w:pPr>
    <w:rPr>
      <w:rFonts w:eastAsia="Times New Roman"/>
      <w:color w:val="E36C0A"/>
      <w:lang w:val="ru-RU" w:eastAsia="ru-R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241">
    <w:name w:val="Середня заливка 2 – акцент 41"/>
    <w:basedOn w:val="a2"/>
    <w:next w:val="240"/>
    <w:uiPriority w:val="64"/>
    <w:rsid w:val="00BF002F"/>
    <w:pPr>
      <w:spacing w:after="0" w:line="240" w:lineRule="auto"/>
    </w:pPr>
    <w:rPr>
      <w:rFonts w:eastAsia="Times New Roman"/>
      <w:lang w:val="ru-RU"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1">
    <w:name w:val="Середня сітка 1 – акцент 31"/>
    <w:basedOn w:val="a2"/>
    <w:next w:val="130"/>
    <w:uiPriority w:val="67"/>
    <w:rsid w:val="00BF002F"/>
    <w:pPr>
      <w:spacing w:after="0" w:line="240" w:lineRule="auto"/>
    </w:pPr>
    <w:rPr>
      <w:rFonts w:eastAsia="Times New Roman"/>
      <w:lang w:val="ru-RU"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610">
    <w:name w:val="Світлий список – акцент 61"/>
    <w:basedOn w:val="a2"/>
    <w:next w:val="63"/>
    <w:uiPriority w:val="61"/>
    <w:rsid w:val="00BF002F"/>
    <w:pPr>
      <w:spacing w:after="0" w:line="240" w:lineRule="auto"/>
    </w:pPr>
    <w:rPr>
      <w:rFonts w:eastAsia="Times New Roman"/>
      <w:lang w:val="ru-RU"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411">
    <w:name w:val="Світла сітка – акцент 41"/>
    <w:basedOn w:val="a2"/>
    <w:next w:val="44"/>
    <w:uiPriority w:val="62"/>
    <w:rsid w:val="00BF002F"/>
    <w:pPr>
      <w:spacing w:after="0" w:line="240" w:lineRule="auto"/>
    </w:pPr>
    <w:rPr>
      <w:rFonts w:eastAsia="Times New Roman"/>
      <w:lang w:val="ru-RU"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212">
    <w:name w:val="Світла заливка – акцент 21"/>
    <w:basedOn w:val="a2"/>
    <w:next w:val="28"/>
    <w:uiPriority w:val="60"/>
    <w:rsid w:val="00BF002F"/>
    <w:pPr>
      <w:spacing w:after="0" w:line="240" w:lineRule="auto"/>
    </w:pPr>
    <w:rPr>
      <w:rFonts w:eastAsia="Times New Roman"/>
      <w:color w:val="943634"/>
      <w:lang w:val="ru-RU"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0">
    <w:name w:val="Світла заливка — акцент 11"/>
    <w:basedOn w:val="a2"/>
    <w:uiPriority w:val="60"/>
    <w:rsid w:val="00BF002F"/>
    <w:pPr>
      <w:spacing w:after="0" w:line="240" w:lineRule="auto"/>
    </w:pPr>
    <w:rPr>
      <w:rFonts w:eastAsia="Times New Roman"/>
      <w:color w:val="365F91"/>
      <w:lang w:val="ru-RU"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310">
    <w:name w:val="Середній список 1 – акцент 31"/>
    <w:basedOn w:val="a2"/>
    <w:next w:val="132"/>
    <w:uiPriority w:val="65"/>
    <w:rsid w:val="00BF002F"/>
    <w:pPr>
      <w:spacing w:after="0" w:line="240" w:lineRule="auto"/>
    </w:pPr>
    <w:rPr>
      <w:rFonts w:eastAsia="Times New Roman"/>
      <w:color w:val="000000"/>
      <w:lang w:val="ru-RU"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12">
    <w:name w:val="Світла сітка – акцент 31"/>
    <w:basedOn w:val="a2"/>
    <w:next w:val="35"/>
    <w:uiPriority w:val="62"/>
    <w:rsid w:val="00BF002F"/>
    <w:pPr>
      <w:spacing w:after="0" w:line="240" w:lineRule="auto"/>
    </w:pPr>
    <w:rPr>
      <w:rFonts w:eastAsia="Times New Roman"/>
      <w:lang w:val="ru-RU"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Світла сітка — акцент 11"/>
    <w:basedOn w:val="a2"/>
    <w:uiPriority w:val="62"/>
    <w:rsid w:val="00BF002F"/>
    <w:pPr>
      <w:spacing w:after="0" w:line="240" w:lineRule="auto"/>
    </w:pPr>
    <w:rPr>
      <w:rFonts w:eastAsia="Times New Roman"/>
      <w:lang w:val="ru-RU"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611">
    <w:name w:val="Світла сітка – акцент 61"/>
    <w:basedOn w:val="a2"/>
    <w:next w:val="64"/>
    <w:uiPriority w:val="62"/>
    <w:rsid w:val="00BF002F"/>
    <w:pPr>
      <w:spacing w:after="0" w:line="240" w:lineRule="auto"/>
    </w:pPr>
    <w:rPr>
      <w:rFonts w:eastAsia="Times New Roman"/>
      <w:lang w:val="ru-RU"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21">
    <w:name w:val="Середня заливка 1 – акцент 21"/>
    <w:basedOn w:val="a2"/>
    <w:next w:val="120"/>
    <w:uiPriority w:val="63"/>
    <w:rsid w:val="00BF002F"/>
    <w:pPr>
      <w:spacing w:after="0" w:line="240" w:lineRule="auto"/>
    </w:pPr>
    <w:rPr>
      <w:rFonts w:eastAsia="Times New Roman"/>
      <w:lang w:val="ru-RU"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Середня заливка 11"/>
    <w:basedOn w:val="a2"/>
    <w:uiPriority w:val="63"/>
    <w:rsid w:val="00BF002F"/>
    <w:pPr>
      <w:spacing w:after="0" w:line="240" w:lineRule="auto"/>
    </w:pPr>
    <w:rPr>
      <w:rFonts w:eastAsia="Times New Roman"/>
      <w:lang w:val="ru-RU" w:eastAsia="ru-R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61">
    <w:name w:val="Середня заливка 2 – акцент 61"/>
    <w:basedOn w:val="a2"/>
    <w:next w:val="260"/>
    <w:uiPriority w:val="64"/>
    <w:rsid w:val="00BF002F"/>
    <w:pPr>
      <w:spacing w:after="0" w:line="240" w:lineRule="auto"/>
    </w:pPr>
    <w:rPr>
      <w:rFonts w:eastAsia="Times New Roman"/>
      <w:lang w:val="ru-RU"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61">
    <w:name w:val="Середній список 1 – акцент 61"/>
    <w:basedOn w:val="a2"/>
    <w:next w:val="160"/>
    <w:uiPriority w:val="65"/>
    <w:rsid w:val="00BF002F"/>
    <w:pPr>
      <w:spacing w:after="0" w:line="240" w:lineRule="auto"/>
    </w:pPr>
    <w:rPr>
      <w:rFonts w:eastAsia="Times New Roman"/>
      <w:color w:val="000000"/>
      <w:lang w:val="ru-RU" w:eastAsia="ru-R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1210">
    <w:name w:val="Середній список 1 – акцент 21"/>
    <w:basedOn w:val="a2"/>
    <w:next w:val="122"/>
    <w:uiPriority w:val="65"/>
    <w:rsid w:val="00BF002F"/>
    <w:pPr>
      <w:spacing w:after="0" w:line="240" w:lineRule="auto"/>
    </w:pPr>
    <w:rPr>
      <w:rFonts w:eastAsia="Times New Roman"/>
      <w:color w:val="000000"/>
      <w:lang w:val="ru-RU"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213">
    <w:name w:val="Средний список 21"/>
    <w:basedOn w:val="a2"/>
    <w:uiPriority w:val="66"/>
    <w:rsid w:val="00BF002F"/>
    <w:pPr>
      <w:spacing w:after="0" w:line="240" w:lineRule="auto"/>
    </w:pPr>
    <w:rPr>
      <w:rFonts w:ascii="Cambria" w:eastAsia="Times New Roman" w:hAnsi="Cambria" w:cs="Times New Roman"/>
      <w:color w:val="000000"/>
      <w:lang w:val="ru-RU"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110">
    <w:name w:val="Середній список 2 – акцент 11"/>
    <w:basedOn w:val="a2"/>
    <w:next w:val="214"/>
    <w:uiPriority w:val="66"/>
    <w:rsid w:val="00BF002F"/>
    <w:pPr>
      <w:spacing w:after="0" w:line="240" w:lineRule="auto"/>
    </w:pPr>
    <w:rPr>
      <w:rFonts w:ascii="Cambria" w:eastAsia="Times New Roman" w:hAnsi="Cambria" w:cs="Times New Roman"/>
      <w:color w:val="000000"/>
      <w:lang w:val="ru-RU"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610">
    <w:name w:val="Середній список 2 – акцент 61"/>
    <w:basedOn w:val="a2"/>
    <w:next w:val="262"/>
    <w:uiPriority w:val="66"/>
    <w:rsid w:val="00BF002F"/>
    <w:pPr>
      <w:spacing w:after="0" w:line="240" w:lineRule="auto"/>
    </w:pPr>
    <w:rPr>
      <w:rFonts w:ascii="Cambria" w:eastAsia="Times New Roman" w:hAnsi="Cambria" w:cs="Times New Roman"/>
      <w:color w:val="000000"/>
      <w:lang w:val="ru-RU"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15">
    <w:name w:val="Средняя заливка 21"/>
    <w:basedOn w:val="a2"/>
    <w:uiPriority w:val="64"/>
    <w:rsid w:val="00BF002F"/>
    <w:pPr>
      <w:spacing w:after="0" w:line="240" w:lineRule="auto"/>
    </w:pPr>
    <w:rPr>
      <w:rFonts w:eastAsia="Times New Roman"/>
      <w:lang w:val="ru-RU"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11">
    <w:name w:val="Середня заливка 1 – акцент 31"/>
    <w:basedOn w:val="a2"/>
    <w:next w:val="133"/>
    <w:uiPriority w:val="63"/>
    <w:rsid w:val="00BF002F"/>
    <w:pPr>
      <w:spacing w:after="0" w:line="240" w:lineRule="auto"/>
    </w:pPr>
    <w:rPr>
      <w:rFonts w:eastAsia="Times New Roman"/>
      <w:lang w:val="ru-RU"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610">
    <w:name w:val="Середня заливка 1 – акцент 61"/>
    <w:basedOn w:val="a2"/>
    <w:next w:val="162"/>
    <w:uiPriority w:val="63"/>
    <w:rsid w:val="00BF002F"/>
    <w:pPr>
      <w:spacing w:after="0" w:line="240" w:lineRule="auto"/>
    </w:pPr>
    <w:rPr>
      <w:rFonts w:eastAsia="Times New Roman"/>
      <w:lang w:val="ru-RU" w:eastAsia="ru-R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51">
    <w:name w:val="Середній список 2 – акцент 51"/>
    <w:basedOn w:val="a2"/>
    <w:next w:val="250"/>
    <w:uiPriority w:val="66"/>
    <w:rsid w:val="00BF002F"/>
    <w:pPr>
      <w:spacing w:after="0" w:line="240" w:lineRule="auto"/>
    </w:pPr>
    <w:rPr>
      <w:rFonts w:ascii="Cambria" w:eastAsia="Times New Roman" w:hAnsi="Cambria" w:cs="Times New Roman"/>
      <w:color w:val="000000"/>
      <w:lang w:val="ru-RU"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1">
    <w:name w:val="Средняя заливка 1 - Акцент 11"/>
    <w:basedOn w:val="a2"/>
    <w:uiPriority w:val="63"/>
    <w:rsid w:val="00BF002F"/>
    <w:pPr>
      <w:spacing w:after="0" w:line="240" w:lineRule="auto"/>
    </w:pPr>
    <w:rPr>
      <w:rFonts w:eastAsia="Times New Roman"/>
      <w:lang w:val="ru-RU"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41">
    <w:name w:val="Середня заливка 1 – акцент 41"/>
    <w:basedOn w:val="a2"/>
    <w:next w:val="140"/>
    <w:uiPriority w:val="63"/>
    <w:rsid w:val="00BF002F"/>
    <w:pPr>
      <w:spacing w:after="0" w:line="240" w:lineRule="auto"/>
    </w:pPr>
    <w:rPr>
      <w:rFonts w:eastAsia="Times New Roman"/>
      <w:lang w:val="ru-RU" w:eastAsia="ru-R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7">
    <w:name w:val="Назва об'єкта1"/>
    <w:basedOn w:val="a0"/>
    <w:next w:val="a0"/>
    <w:uiPriority w:val="35"/>
    <w:unhideWhenUsed/>
    <w:qFormat/>
    <w:rsid w:val="00BF002F"/>
    <w:pPr>
      <w:spacing w:after="200" w:line="240" w:lineRule="auto"/>
    </w:pPr>
    <w:rPr>
      <w:rFonts w:eastAsia="Times New Roman"/>
      <w:b/>
      <w:bCs/>
      <w:color w:val="4F81BD"/>
      <w:sz w:val="18"/>
      <w:szCs w:val="18"/>
      <w:lang w:val="ru-RU" w:eastAsia="ru-RU"/>
    </w:rPr>
  </w:style>
  <w:style w:type="character" w:customStyle="1" w:styleId="FontStyle12">
    <w:name w:val="Font Style12"/>
    <w:basedOn w:val="a1"/>
    <w:uiPriority w:val="99"/>
    <w:rsid w:val="00BF002F"/>
    <w:rPr>
      <w:rFonts w:ascii="Times New Roman" w:hAnsi="Times New Roman" w:cs="Times New Roman"/>
      <w:sz w:val="30"/>
      <w:szCs w:val="30"/>
    </w:rPr>
  </w:style>
  <w:style w:type="character" w:customStyle="1" w:styleId="91">
    <w:name w:val="Основной текст (9)_"/>
    <w:basedOn w:val="a1"/>
    <w:link w:val="92"/>
    <w:rsid w:val="00BF00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5">
    <w:name w:val="Заголовок №4_"/>
    <w:basedOn w:val="a1"/>
    <w:link w:val="46"/>
    <w:rsid w:val="00BF00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BF002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6">
    <w:name w:val="Заголовок №4"/>
    <w:basedOn w:val="a0"/>
    <w:link w:val="45"/>
    <w:rsid w:val="00BF002F"/>
    <w:pPr>
      <w:widowControl w:val="0"/>
      <w:shd w:val="clear" w:color="auto" w:fill="FFFFFF"/>
      <w:spacing w:after="42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BF002F"/>
  </w:style>
  <w:style w:type="paragraph" w:customStyle="1" w:styleId="western">
    <w:name w:val="western"/>
    <w:basedOn w:val="a0"/>
    <w:rsid w:val="00BF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313">
    <w:name w:val="Світлий список – акцент 31"/>
    <w:basedOn w:val="a2"/>
    <w:next w:val="36"/>
    <w:uiPriority w:val="61"/>
    <w:rsid w:val="00BF002F"/>
    <w:pPr>
      <w:spacing w:after="0" w:line="240" w:lineRule="auto"/>
    </w:pPr>
    <w:rPr>
      <w:rFonts w:eastAsia="Times New Roman"/>
      <w:lang w:val="ru-RU"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3">
    <w:name w:val="Світлий список — акцент 11"/>
    <w:basedOn w:val="a2"/>
    <w:next w:val="18"/>
    <w:uiPriority w:val="61"/>
    <w:rsid w:val="00BF002F"/>
    <w:pPr>
      <w:spacing w:after="0" w:line="240" w:lineRule="auto"/>
    </w:pPr>
    <w:rPr>
      <w:rFonts w:eastAsia="Times New Roman"/>
      <w:lang w:val="ru-RU"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51">
    <w:name w:val="Світлий список – акцент 51"/>
    <w:basedOn w:val="a2"/>
    <w:next w:val="52"/>
    <w:uiPriority w:val="61"/>
    <w:rsid w:val="00BF002F"/>
    <w:pPr>
      <w:spacing w:after="0" w:line="240" w:lineRule="auto"/>
    </w:pPr>
    <w:rPr>
      <w:rFonts w:eastAsia="Times New Roman"/>
      <w:lang w:val="ru-RU"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310">
    <w:name w:val="Medium Grid 3 Accent 1"/>
    <w:basedOn w:val="a2"/>
    <w:uiPriority w:val="69"/>
    <w:semiHidden/>
    <w:unhideWhenUsed/>
    <w:rsid w:val="00BF00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26">
    <w:name w:val="Light Grid Accent 2"/>
    <w:basedOn w:val="a2"/>
    <w:uiPriority w:val="62"/>
    <w:semiHidden/>
    <w:unhideWhenUsed/>
    <w:rsid w:val="00BF002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220">
    <w:name w:val="Medium List 2 Accent 2"/>
    <w:basedOn w:val="a2"/>
    <w:uiPriority w:val="66"/>
    <w:semiHidden/>
    <w:unhideWhenUsed/>
    <w:rsid w:val="00BF00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7">
    <w:name w:val="Light List Accent 2"/>
    <w:basedOn w:val="a2"/>
    <w:uiPriority w:val="61"/>
    <w:semiHidden/>
    <w:unhideWhenUsed/>
    <w:rsid w:val="00BF002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42">
    <w:name w:val="Light Shading Accent 4"/>
    <w:basedOn w:val="a2"/>
    <w:uiPriority w:val="60"/>
    <w:semiHidden/>
    <w:unhideWhenUsed/>
    <w:rsid w:val="00BF002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43">
    <w:name w:val="Light List Accent 4"/>
    <w:basedOn w:val="a2"/>
    <w:uiPriority w:val="61"/>
    <w:semiHidden/>
    <w:unhideWhenUsed/>
    <w:rsid w:val="00BF002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62">
    <w:name w:val="Light Shading Accent 6"/>
    <w:basedOn w:val="a2"/>
    <w:uiPriority w:val="60"/>
    <w:semiHidden/>
    <w:unhideWhenUsed/>
    <w:rsid w:val="00BF002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240">
    <w:name w:val="Medium Shading 2 Accent 4"/>
    <w:basedOn w:val="a2"/>
    <w:uiPriority w:val="64"/>
    <w:semiHidden/>
    <w:unhideWhenUsed/>
    <w:rsid w:val="00BF00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0">
    <w:name w:val="Medium Grid 1 Accent 3"/>
    <w:basedOn w:val="a2"/>
    <w:uiPriority w:val="67"/>
    <w:semiHidden/>
    <w:unhideWhenUsed/>
    <w:rsid w:val="00BF002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63">
    <w:name w:val="Light List Accent 6"/>
    <w:basedOn w:val="a2"/>
    <w:uiPriority w:val="61"/>
    <w:semiHidden/>
    <w:unhideWhenUsed/>
    <w:rsid w:val="00BF00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44">
    <w:name w:val="Light Grid Accent 4"/>
    <w:basedOn w:val="a2"/>
    <w:uiPriority w:val="62"/>
    <w:semiHidden/>
    <w:unhideWhenUsed/>
    <w:rsid w:val="00BF002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28">
    <w:name w:val="Light Shading Accent 2"/>
    <w:basedOn w:val="a2"/>
    <w:uiPriority w:val="60"/>
    <w:semiHidden/>
    <w:unhideWhenUsed/>
    <w:rsid w:val="00BF002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32">
    <w:name w:val="Medium List 1 Accent 3"/>
    <w:basedOn w:val="a2"/>
    <w:uiPriority w:val="65"/>
    <w:semiHidden/>
    <w:unhideWhenUsed/>
    <w:rsid w:val="00BF00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35">
    <w:name w:val="Light Grid Accent 3"/>
    <w:basedOn w:val="a2"/>
    <w:uiPriority w:val="62"/>
    <w:semiHidden/>
    <w:unhideWhenUsed/>
    <w:rsid w:val="00BF002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64">
    <w:name w:val="Light Grid Accent 6"/>
    <w:basedOn w:val="a2"/>
    <w:uiPriority w:val="62"/>
    <w:semiHidden/>
    <w:unhideWhenUsed/>
    <w:rsid w:val="00BF00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20">
    <w:name w:val="Medium Shading 1 Accent 2"/>
    <w:basedOn w:val="a2"/>
    <w:uiPriority w:val="63"/>
    <w:semiHidden/>
    <w:unhideWhenUsed/>
    <w:rsid w:val="00BF002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60">
    <w:name w:val="Medium Shading 2 Accent 6"/>
    <w:basedOn w:val="a2"/>
    <w:uiPriority w:val="64"/>
    <w:semiHidden/>
    <w:unhideWhenUsed/>
    <w:rsid w:val="00BF00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60">
    <w:name w:val="Medium List 1 Accent 6"/>
    <w:basedOn w:val="a2"/>
    <w:uiPriority w:val="65"/>
    <w:semiHidden/>
    <w:unhideWhenUsed/>
    <w:rsid w:val="00BF00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122">
    <w:name w:val="Medium List 1 Accent 2"/>
    <w:basedOn w:val="a2"/>
    <w:uiPriority w:val="65"/>
    <w:semiHidden/>
    <w:unhideWhenUsed/>
    <w:rsid w:val="00BF00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214">
    <w:name w:val="Medium List 2 Accent 1"/>
    <w:basedOn w:val="a2"/>
    <w:uiPriority w:val="66"/>
    <w:semiHidden/>
    <w:unhideWhenUsed/>
    <w:rsid w:val="00BF00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2">
    <w:name w:val="Medium List 2 Accent 6"/>
    <w:basedOn w:val="a2"/>
    <w:uiPriority w:val="66"/>
    <w:semiHidden/>
    <w:unhideWhenUsed/>
    <w:rsid w:val="00BF00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3">
    <w:name w:val="Medium Shading 1 Accent 3"/>
    <w:basedOn w:val="a2"/>
    <w:uiPriority w:val="63"/>
    <w:semiHidden/>
    <w:unhideWhenUsed/>
    <w:rsid w:val="00BF002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2"/>
    <w:uiPriority w:val="63"/>
    <w:semiHidden/>
    <w:unhideWhenUsed/>
    <w:rsid w:val="00BF002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0">
    <w:name w:val="Medium List 2 Accent 5"/>
    <w:basedOn w:val="a2"/>
    <w:uiPriority w:val="66"/>
    <w:semiHidden/>
    <w:unhideWhenUsed/>
    <w:rsid w:val="00BF00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0">
    <w:name w:val="Medium Shading 1 Accent 4"/>
    <w:basedOn w:val="a2"/>
    <w:uiPriority w:val="63"/>
    <w:semiHidden/>
    <w:unhideWhenUsed/>
    <w:rsid w:val="00BF002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6">
    <w:name w:val="Light List Accent 3"/>
    <w:basedOn w:val="a2"/>
    <w:uiPriority w:val="61"/>
    <w:semiHidden/>
    <w:unhideWhenUsed/>
    <w:rsid w:val="00BF002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18">
    <w:name w:val="Light List Accent 1"/>
    <w:basedOn w:val="a2"/>
    <w:uiPriority w:val="61"/>
    <w:semiHidden/>
    <w:unhideWhenUsed/>
    <w:rsid w:val="00BF002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52">
    <w:name w:val="Light List Accent 5"/>
    <w:basedOn w:val="a2"/>
    <w:uiPriority w:val="61"/>
    <w:semiHidden/>
    <w:unhideWhenUsed/>
    <w:rsid w:val="00BF002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character" w:styleId="afd">
    <w:name w:val="Unresolved Mention"/>
    <w:basedOn w:val="a1"/>
    <w:uiPriority w:val="99"/>
    <w:semiHidden/>
    <w:unhideWhenUsed/>
    <w:rsid w:val="00A62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301-2023-%D1%80" TargetMode="External"/><Relationship Id="rId18" Type="http://schemas.openxmlformats.org/officeDocument/2006/relationships/hyperlink" Target="https://docs.google.com/document/d/14g8BVmcHYHpGofawmwWF4FPwRQjVPo2W/edit" TargetMode="External"/><Relationship Id="rId26" Type="http://schemas.openxmlformats.org/officeDocument/2006/relationships/hyperlink" Target="https://mon.gov.ua/ua/npa/pro-rekomendaciyi-shodo-usunennya-rizikiv-torgivli-lyudmi-u-zvyazku-z-vijnoyu-v-ukrayini-ta-gumanitarnoyu-krizoyu" TargetMode="External"/><Relationship Id="rId39" Type="http://schemas.openxmlformats.org/officeDocument/2006/relationships/hyperlink" Target="https://docs.google.com/document/d/1D7nQlGJ-hoYSZ8tO_UGC32tTeOgnbEBa/edit" TargetMode="External"/><Relationship Id="rId21" Type="http://schemas.openxmlformats.org/officeDocument/2006/relationships/hyperlink" Target="https://ru.osvita.ua/legislation/other/75863/" TargetMode="External"/><Relationship Id="rId34" Type="http://schemas.openxmlformats.org/officeDocument/2006/relationships/hyperlink" Target="https://mon.gov.ua/ua/npa/shodo-neobhidnosti-provedennya-dodatkovih-profilaktichnih-zahodiv-v-seredovishi-ditej-ta-pidvishennya-obiznanosti-batkiv" TargetMode="External"/><Relationship Id="rId42" Type="http://schemas.openxmlformats.org/officeDocument/2006/relationships/hyperlink" Target="https://mon.gov.ua/ua/npa/pro-vnesennya-zmini-do-nakazu-ministerstva-osviti-i-nauki-ukrayini-vid-06-chervnya-2022-roku-527" TargetMode="External"/><Relationship Id="rId47" Type="http://schemas.openxmlformats.org/officeDocument/2006/relationships/hyperlink" Target="https://eu-ua.kmu.gov.ua/novyny/uryad-shvalyv-koncepciyu-derzhavnoyi-cilovoyi-nacionalno-kulturnoyi-programy-yednist-u" TargetMode="External"/><Relationship Id="rId50" Type="http://schemas.openxmlformats.org/officeDocument/2006/relationships/hyperlink" Target="https://suspilne.media/tag/koronavirus/" TargetMode="External"/><Relationship Id="rId7" Type="http://schemas.openxmlformats.org/officeDocument/2006/relationships/hyperlink" Target="https://suspilne.media/tag/koronavir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asXmexQ1Y0NF2i1exd0V56T4-ZGexo6o/edit" TargetMode="External"/><Relationship Id="rId29" Type="http://schemas.openxmlformats.org/officeDocument/2006/relationships/hyperlink" Target="https://docs.google.com/document/d/1XS1AsOfzZ8jFRa3YPOcW8_GJZh0bslJF/edit" TargetMode="External"/><Relationship Id="rId11" Type="http://schemas.openxmlformats.org/officeDocument/2006/relationships/hyperlink" Target="file:///D:\Downloads\6464f02dca3b0741370123.pdf" TargetMode="External"/><Relationship Id="rId24" Type="http://schemas.openxmlformats.org/officeDocument/2006/relationships/hyperlink" Target="https://drive.google.com/file/d/1hKXwm_wIxQK9CvKDmiHU1uemzKY1tCaY/view" TargetMode="External"/><Relationship Id="rId32" Type="http://schemas.openxmlformats.org/officeDocument/2006/relationships/hyperlink" Target="https://mon.gov.ua/storage/app/media/pozashkilna/bezpeka/2022/15.11.2022/Lyst.vid.10.11.2022-4.3250-22.Shchodo.zakhystu.ditey.vid.seksualnoyi.ekspluatatsiyi.ta.seksualnoho.nasylstva.pdf" TargetMode="External"/><Relationship Id="rId37" Type="http://schemas.openxmlformats.org/officeDocument/2006/relationships/hyperlink" Target="https://zakon.rada.gov.ua/laws/show/174-2023-%D1%80" TargetMode="External"/><Relationship Id="rId40" Type="http://schemas.openxmlformats.org/officeDocument/2006/relationships/hyperlink" Target="https://docs.google.com/document/d/1pX-jmYXQr7FmUbPdG1dVPlKEsiGlhuPe/edit" TargetMode="External"/><Relationship Id="rId45" Type="http://schemas.openxmlformats.org/officeDocument/2006/relationships/hyperlink" Target="https://www.president.gov.ua/documents/1432022-41729" TargetMode="External"/><Relationship Id="rId5" Type="http://schemas.openxmlformats.org/officeDocument/2006/relationships/hyperlink" Target="https://mon.gov.ua/storage/app/media/Serpneva%20conferentcia/2019/Presentasia-Roman-Stesichin.pdf" TargetMode="External"/><Relationship Id="rId15" Type="http://schemas.openxmlformats.org/officeDocument/2006/relationships/hyperlink" Target="https://ru.osvita.ua/legislation/Ser_osv/88625/" TargetMode="External"/><Relationship Id="rId23" Type="http://schemas.openxmlformats.org/officeDocument/2006/relationships/hyperlink" Target="https://mon.gov.ua/ua/npa/pro-zapobigannya-ta-protidiyu-domashnomu-nasilstvu-v-umovah-voyennogo-stanu-v-ukrayini" TargetMode="External"/><Relationship Id="rId28" Type="http://schemas.openxmlformats.org/officeDocument/2006/relationships/hyperlink" Target="https://docs.google.com/document/d/1GY-Wyj_RB4bJbyUpAldbPnlHIqOdxcf0/edit" TargetMode="External"/><Relationship Id="rId36" Type="http://schemas.openxmlformats.org/officeDocument/2006/relationships/hyperlink" Target="https://zakon.rada.gov.ua/laws/show/z1111-20" TargetMode="External"/><Relationship Id="rId49" Type="http://schemas.openxmlformats.org/officeDocument/2006/relationships/hyperlink" Target="https://kodeksy.com.ua/pro_osvitu/statja-42.htm" TargetMode="External"/><Relationship Id="rId10" Type="http://schemas.openxmlformats.org/officeDocument/2006/relationships/hyperlink" Target="https://itd.rada.gov.ua/billinfo/Bills/CardByRn?regNum=8378&amp;conv=9&amp;fbclid=IwAR33b9ELWSP_6O48UuzOjCjMOKRgR7eaxNl_2DrRUAmVBw1Myr8Q2P7X30s" TargetMode="External"/><Relationship Id="rId19" Type="http://schemas.openxmlformats.org/officeDocument/2006/relationships/hyperlink" Target="https://zakon.rada.gov.ua/laws/show/2657-19" TargetMode="External"/><Relationship Id="rId31" Type="http://schemas.openxmlformats.org/officeDocument/2006/relationships/hyperlink" Target="https://mon.gov.ua/ua/npa/shodo-zapobigannya-ta-protidiyi-seksualnomu-nasilstvu-povyazanomu-zi-zbrojnoyu-agresiyeyu-rosijskoyi-federaciyi-na-teritoriyi-ukrayini" TargetMode="External"/><Relationship Id="rId44" Type="http://schemas.openxmlformats.org/officeDocument/2006/relationships/hyperlink" Target="https://www.kmu.gov.ua/npas/pro-zatverdzhennya-planu-dij-shchodo-realizaciyi-strategiyi-nacionalno-patriotichnogo-vihovannya-na-20202025-roki-i091020-93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xtciU4337zGq-J4ExXMn6qii1xGIr4J_/view" TargetMode="External"/><Relationship Id="rId14" Type="http://schemas.openxmlformats.org/officeDocument/2006/relationships/hyperlink" Target="https://mon.gov.ua/ua/npa/pro-zatverdzhennya-planu-osnovnih-zahodiv-civilnogo-zahistu-ministerstva-osviti-i-nauki-ukrayini-na-2023-rik" TargetMode="External"/><Relationship Id="rId22" Type="http://schemas.openxmlformats.org/officeDocument/2006/relationships/hyperlink" Target="https://mon.gov.ua/storage/app/media/rizne/2021/02/18/Posibnyk_POPEREDZHENNYA_NASYLSTVA.pdf" TargetMode="External"/><Relationship Id="rId27" Type="http://schemas.openxmlformats.org/officeDocument/2006/relationships/hyperlink" Target="t.me/stay_in_safe_ua_bot" TargetMode="External"/><Relationship Id="rId30" Type="http://schemas.openxmlformats.org/officeDocument/2006/relationships/hyperlink" Target="https://docs.google.com/document/d/1Jvp4an8odJPkKeHFzu-0Q1tGcVTn7oJf/edit" TargetMode="External"/><Relationship Id="rId35" Type="http://schemas.openxmlformats.org/officeDocument/2006/relationships/hyperlink" Target="https://youtu.be/y3-4uRhfLRM" TargetMode="External"/><Relationship Id="rId43" Type="http://schemas.openxmlformats.org/officeDocument/2006/relationships/hyperlink" Target="https://www.kmu.gov.ua/npas/pro-zatverdzhennya-derzhavnoyi-cilovoyi-socialnoyi-programi-nacionalno-patriotichnogo-vihovannya-na-period-do-2025-roku-ta-vnesennya-zmin-do-deyakihi-i300621-673" TargetMode="External"/><Relationship Id="rId48" Type="http://schemas.openxmlformats.org/officeDocument/2006/relationships/hyperlink" Target="https://docs.google.com/document/d/1dxhrsQ74IA1SoRmTNeublIjUGU8iiF9m/edit" TargetMode="External"/><Relationship Id="rId8" Type="http://schemas.openxmlformats.org/officeDocument/2006/relationships/hyperlink" Target="https://mon.gov.ua/ua/npa/pro-metodichni-rekomendaciyi-persha-psihologichna-dopomoga-algoritm-dij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osvita.ua/legislation/Ser_osv/86357/" TargetMode="External"/><Relationship Id="rId17" Type="http://schemas.openxmlformats.org/officeDocument/2006/relationships/hyperlink" Target="https://osvitoria.university/spilnodonavchannya/" TargetMode="External"/><Relationship Id="rId25" Type="http://schemas.openxmlformats.org/officeDocument/2006/relationships/hyperlink" Target="https://docs.google.com/document/d/1c_4dfxQy8ABZ1Vs2KQick59ZIjRJ3tVZ/edit" TargetMode="External"/><Relationship Id="rId33" Type="http://schemas.openxmlformats.org/officeDocument/2006/relationships/hyperlink" Target="https://docs.google.com/document/d/19EPj9o72rZVWas2DHtkS9j34LqpnmFOJ/edit" TargetMode="External"/><Relationship Id="rId38" Type="http://schemas.openxmlformats.org/officeDocument/2006/relationships/hyperlink" Target="https://ru.osvita.ua/legislation/Ser_osv/85327/" TargetMode="External"/><Relationship Id="rId46" Type="http://schemas.openxmlformats.org/officeDocument/2006/relationships/hyperlink" Target="https://zakon.rada.gov.ua/laws/show/41-2022-%D1%80" TargetMode="External"/><Relationship Id="rId20" Type="http://schemas.openxmlformats.org/officeDocument/2006/relationships/hyperlink" Target="https://zakon.rada.gov.ua/laws/show/z0111-20" TargetMode="External"/><Relationship Id="rId41" Type="http://schemas.openxmlformats.org/officeDocument/2006/relationships/hyperlink" Target="https://zakon.rada.gov.ua/rada/show/v0527729-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684-2017-%D0%B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29</Pages>
  <Words>30214</Words>
  <Characters>17223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Євгенія Шпортько</cp:lastModifiedBy>
  <cp:revision>9</cp:revision>
  <dcterms:created xsi:type="dcterms:W3CDTF">2023-07-19T06:53:00Z</dcterms:created>
  <dcterms:modified xsi:type="dcterms:W3CDTF">2023-08-20T11:49:00Z</dcterms:modified>
</cp:coreProperties>
</file>